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F7" w:rsidRPr="000177F8" w:rsidRDefault="006237F7" w:rsidP="00937D41">
      <w:pPr>
        <w:pStyle w:val="Corpodeltesto"/>
        <w:rPr>
          <w:color w:val="0000FF"/>
          <w:sz w:val="18"/>
          <w:szCs w:val="18"/>
          <w:u w:val="single"/>
        </w:rPr>
      </w:pPr>
    </w:p>
    <w:p w:rsidR="006237F7" w:rsidRDefault="006237F7" w:rsidP="00937D41">
      <w:pPr>
        <w:rPr>
          <w:b/>
          <w:sz w:val="18"/>
        </w:rPr>
      </w:pPr>
    </w:p>
    <w:p w:rsidR="006237F7" w:rsidRDefault="006237F7" w:rsidP="006E1CEA">
      <w:pPr>
        <w:widowControl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REGOLE DI COMPORTAMENTO PER TUTTI GLI STUDENTI DURANTE IL VIAGGIO DI ISTRUZIONE  </w:t>
      </w:r>
    </w:p>
    <w:p w:rsidR="006237F7" w:rsidRDefault="006237F7" w:rsidP="006E1CEA">
      <w:pPr>
        <w:widowControl w:val="0"/>
        <w:spacing w:before="120" w:after="120"/>
        <w:jc w:val="both"/>
      </w:pPr>
    </w:p>
    <w:p w:rsidR="006237F7" w:rsidRDefault="006237F7" w:rsidP="007B36C2">
      <w:pPr>
        <w:widowControl w:val="0"/>
        <w:spacing w:before="120" w:after="120"/>
      </w:pPr>
      <w:r>
        <w:t>Queste regole devono essere rispettate da tutti gli studenti sia maggiorenni che minorenni e NEL CASO DI NON RISPETTO DELLE REGOLE DI COMPORTAMENTO SI PROCEDERA’, AL RIENTRO,   ALLE SANZIONI DISCIPLINARI PREVISTE DALL’ART. 15 DEL PRESENTE REGOLAMENTO.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 xml:space="preserve">Portare con sé un valido documento di identità (obbligatorio per legge ) e assicurarsi, che sia valido per l'espatrio , in caso di viaggi all’estero. 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>Portare con sé la tessera sanitaria.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>Portare sempre con sé copia del programma e recapito dell'albergo.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 xml:space="preserve">Rispettare le indicazioni fornite dai docenti accompagnatori prima del viaggio 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 xml:space="preserve">Fornire ai docenti accompagnatori il proprio numero di cellulare e quello della famiglia 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>Non allontanarsi per nessun motivo dal gruppo senza esplicita autorizzazione degli accompagnatori (</w:t>
      </w:r>
      <w:r>
        <w:rPr>
          <w:b/>
          <w:bCs/>
        </w:rPr>
        <w:t>ANCHE GLI STUDENTI MAGGIORENNI</w:t>
      </w:r>
      <w:r>
        <w:t>) ed essere puntuali agli appuntamenti di inizio giornata e a quelli successivi.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>Rispettare le persone, le cose e le abitudini dell'ambiente in cui ci si trova perché  è indice di civiltà e premessa per un positivo rapporto con gli altri.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>Dopo il rientro in albergo, evitare di spostarsi dalla camera assegnata e di turbare in qualunque modo il diritto alla quiete degli altri ospiti.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 xml:space="preserve">In camera non  avvicinarsi alle finestre e  sostare sui balconi. 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>Rispettare gli orari del proprio e dell'altrui riposo per  non perdere la possibilità di fruire al massimo delle opportunità culturali ed umane offerte dal viaggio.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>Mantenere nei confronti dei vari operatori  (personale degli alberghi, autisti, guide….) un comportamento corretto e rispettoso dell'altrui lavoro, evitare comportamenti chiassosi od esibizionistici.</w:t>
      </w:r>
    </w:p>
    <w:p w:rsidR="006237F7" w:rsidRDefault="006237F7" w:rsidP="007B36C2">
      <w:pPr>
        <w:numPr>
          <w:ilvl w:val="0"/>
          <w:numId w:val="1"/>
        </w:numPr>
        <w:spacing w:before="120" w:after="120"/>
        <w:jc w:val="both"/>
      </w:pPr>
      <w:r>
        <w:t>Evitare ai docenti accompagnatori di dover far valere la loro autorità per ottenere ciò che dovrebbe essere naturale attendersi da giovani di un istituto scolastico superiore.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>Ricordare che è severamente vietato introdurre nelle stanze bevande alcoliche, sostanze stupefacenti  e oggetti nocivi o pericolosi a qualunque titolo.Eventuali infrazioni potranno essere denunciate all’autorità giudiziaria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 xml:space="preserve">Rispettare il DIVIETO DI FUMO in camera e negli spazi segnati sia interni che esterni </w:t>
      </w:r>
    </w:p>
    <w:p w:rsidR="006237F7" w:rsidRDefault="006237F7" w:rsidP="007B36C2">
      <w:pPr>
        <w:widowControl w:val="0"/>
        <w:numPr>
          <w:ilvl w:val="0"/>
          <w:numId w:val="1"/>
        </w:numPr>
        <w:spacing w:before="120" w:after="120"/>
        <w:jc w:val="both"/>
      </w:pPr>
      <w:r>
        <w:t xml:space="preserve">Evitare di mettersi in situazioni di pericolo che potrebbero esporre gli studenti a danni e ai docenti di doverne rispondere. </w:t>
      </w:r>
    </w:p>
    <w:p w:rsidR="006237F7" w:rsidRDefault="006237F7" w:rsidP="006E1CEA">
      <w:pPr>
        <w:widowControl w:val="0"/>
        <w:spacing w:before="120" w:after="120"/>
        <w:jc w:val="both"/>
      </w:pPr>
      <w:r>
        <w:t xml:space="preserve"> </w:t>
      </w:r>
    </w:p>
    <w:p w:rsidR="006237F7" w:rsidRPr="00A57928" w:rsidRDefault="006237F7" w:rsidP="006E1CEA">
      <w:pPr>
        <w:widowControl w:val="0"/>
        <w:spacing w:before="120" w:after="120"/>
        <w:jc w:val="both"/>
        <w:rPr>
          <w:b/>
        </w:rPr>
      </w:pPr>
      <w:r>
        <w:rPr>
          <w:b/>
        </w:rPr>
        <w:t xml:space="preserve">Si ribadisce che in caso di mancato rispetto delle regole, al rientro del viaggio e </w:t>
      </w:r>
      <w:r w:rsidRPr="00A57928">
        <w:rPr>
          <w:b/>
        </w:rPr>
        <w:t xml:space="preserve"> su segnalazione dei docenti accompagnatori, si procederà, a sanzioni disciplinari da parte del Dirigente Scolastico</w:t>
      </w:r>
      <w:r>
        <w:rPr>
          <w:b/>
        </w:rPr>
        <w:t xml:space="preserve"> </w:t>
      </w:r>
      <w:r w:rsidRPr="00A57928">
        <w:rPr>
          <w:b/>
        </w:rPr>
        <w:t>.</w:t>
      </w:r>
      <w:r>
        <w:rPr>
          <w:b/>
        </w:rPr>
        <w:t xml:space="preserve"> </w:t>
      </w:r>
      <w:r w:rsidRPr="00A57928">
        <w:rPr>
          <w:b/>
        </w:rPr>
        <w:t>Eventuali danni arrecati a persone o cose saranno</w:t>
      </w:r>
      <w:r>
        <w:rPr>
          <w:b/>
        </w:rPr>
        <w:t xml:space="preserve"> inoltre </w:t>
      </w:r>
      <w:r w:rsidRPr="00A57928">
        <w:rPr>
          <w:b/>
        </w:rPr>
        <w:t xml:space="preserve"> addebitate al responsabile, se individuato o all'intero gruppo in caso diverso. Non sottovalutare </w:t>
      </w:r>
      <w:r>
        <w:rPr>
          <w:b/>
        </w:rPr>
        <w:t xml:space="preserve">neppure </w:t>
      </w:r>
      <w:r w:rsidRPr="00A57928">
        <w:rPr>
          <w:b/>
        </w:rPr>
        <w:t xml:space="preserve"> il danno di immagine che incidenti di questo tipo arrecano alla Scuola e agli studenti che ne fanno parte.</w:t>
      </w:r>
    </w:p>
    <w:p w:rsidR="006237F7" w:rsidRDefault="006237F7" w:rsidP="005D098A">
      <w:pPr>
        <w:spacing w:before="120" w:after="120"/>
        <w:jc w:val="both"/>
        <w:rPr>
          <w:i/>
          <w:iCs/>
          <w:lang w:eastAsia="zh-TW"/>
        </w:rPr>
      </w:pPr>
      <w:r w:rsidRPr="00F17540">
        <w:rPr>
          <w:b/>
        </w:rPr>
        <w:t>Le presenti regole  sono intese a consentire che il viaggio si svolga nel modo più sereno e gratificante possibile: collaborare quindi spontaneamente alla loro osservanza</w:t>
      </w:r>
      <w:r w:rsidR="00E56D54">
        <w:rPr>
          <w:b/>
        </w:rPr>
        <w:t>.</w:t>
      </w:r>
    </w:p>
    <w:p w:rsidR="006237F7" w:rsidRDefault="006237F7"/>
    <w:sectPr w:rsidR="006237F7" w:rsidSect="000321E2">
      <w:headerReference w:type="default" r:id="rId7"/>
      <w:footerReference w:type="default" r:id="rId8"/>
      <w:pgSz w:w="11906" w:h="16838"/>
      <w:pgMar w:top="166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AE" w:rsidRDefault="00DA42AE" w:rsidP="00937D41">
      <w:r>
        <w:separator/>
      </w:r>
    </w:p>
  </w:endnote>
  <w:endnote w:type="continuationSeparator" w:id="0">
    <w:p w:rsidR="00DA42AE" w:rsidRDefault="00DA42AE" w:rsidP="0093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F7" w:rsidRDefault="006237F7">
    <w:pPr>
      <w:pStyle w:val="Pidipagina"/>
      <w:jc w:val="center"/>
    </w:pPr>
    <w:r w:rsidRPr="000321E2">
      <w:t xml:space="preserve">Pagina </w:t>
    </w:r>
    <w:r w:rsidR="00F83FDF" w:rsidRPr="000321E2">
      <w:rPr>
        <w:b/>
      </w:rPr>
      <w:fldChar w:fldCharType="begin"/>
    </w:r>
    <w:r w:rsidRPr="000321E2">
      <w:rPr>
        <w:b/>
      </w:rPr>
      <w:instrText>PAGE</w:instrText>
    </w:r>
    <w:r w:rsidR="00F83FDF" w:rsidRPr="000321E2">
      <w:rPr>
        <w:b/>
      </w:rPr>
      <w:fldChar w:fldCharType="separate"/>
    </w:r>
    <w:r w:rsidR="00DA42AE">
      <w:rPr>
        <w:b/>
        <w:noProof/>
      </w:rPr>
      <w:t>1</w:t>
    </w:r>
    <w:r w:rsidR="00F83FDF" w:rsidRPr="000321E2">
      <w:rPr>
        <w:b/>
      </w:rPr>
      <w:fldChar w:fldCharType="end"/>
    </w:r>
    <w:r w:rsidRPr="000321E2">
      <w:t xml:space="preserve"> di </w:t>
    </w:r>
    <w:r w:rsidR="00F83FDF" w:rsidRPr="000321E2">
      <w:rPr>
        <w:b/>
      </w:rPr>
      <w:fldChar w:fldCharType="begin"/>
    </w:r>
    <w:r w:rsidRPr="000321E2">
      <w:rPr>
        <w:b/>
      </w:rPr>
      <w:instrText>NUMPAGES</w:instrText>
    </w:r>
    <w:r w:rsidR="00F83FDF" w:rsidRPr="000321E2">
      <w:rPr>
        <w:b/>
      </w:rPr>
      <w:fldChar w:fldCharType="separate"/>
    </w:r>
    <w:r w:rsidR="00DA42AE">
      <w:rPr>
        <w:b/>
        <w:noProof/>
      </w:rPr>
      <w:t>1</w:t>
    </w:r>
    <w:r w:rsidR="00F83FDF" w:rsidRPr="000321E2">
      <w:rPr>
        <w:b/>
      </w:rPr>
      <w:fldChar w:fldCharType="end"/>
    </w:r>
  </w:p>
  <w:p w:rsidR="006237F7" w:rsidRDefault="006237F7" w:rsidP="000321E2">
    <w:pPr>
      <w:widowControl w:val="0"/>
    </w:pPr>
    <w:r>
      <w:rPr>
        <w:i/>
        <w:iCs/>
        <w:lang w:eastAsia="zh-TW"/>
      </w:rPr>
      <w:t>Modulo M_GS01b</w:t>
    </w:r>
    <w:r w:rsidRPr="000321E2">
      <w:rPr>
        <w:i/>
      </w:rPr>
      <w:t xml:space="preserve"> </w:t>
    </w:r>
    <w:r w:rsidR="00E56D54">
      <w:rPr>
        <w:i/>
      </w:rPr>
      <w:tab/>
    </w:r>
    <w:r w:rsidR="00E56D54">
      <w:rPr>
        <w:i/>
      </w:rPr>
      <w:tab/>
    </w:r>
    <w:r w:rsidR="00E56D54">
      <w:rPr>
        <w:i/>
      </w:rPr>
      <w:tab/>
    </w:r>
    <w:r w:rsidR="00E56D54">
      <w:rPr>
        <w:i/>
      </w:rPr>
      <w:tab/>
    </w:r>
    <w:r w:rsidR="00E56D54">
      <w:rPr>
        <w:i/>
      </w:rPr>
      <w:tab/>
    </w:r>
    <w:r w:rsidR="00E56D54">
      <w:rPr>
        <w:i/>
      </w:rPr>
      <w:tab/>
    </w:r>
    <w:r w:rsidR="00E56D54">
      <w:rPr>
        <w:i/>
      </w:rPr>
      <w:tab/>
    </w:r>
    <w:r w:rsidR="00E56D54">
      <w:rPr>
        <w:i/>
      </w:rPr>
      <w:tab/>
    </w:r>
    <w:r w:rsidR="00E56D54">
      <w:rPr>
        <w:i/>
      </w:rPr>
      <w:tab/>
    </w:r>
    <w:r w:rsidR="00E56D54">
      <w:rPr>
        <w:i/>
      </w:rPr>
      <w:tab/>
      <w:t>Rev 02/16</w:t>
    </w:r>
  </w:p>
  <w:p w:rsidR="006237F7" w:rsidRDefault="006237F7" w:rsidP="000321E2">
    <w:pPr>
      <w:pStyle w:val="Pidipagina"/>
    </w:pPr>
    <w:r>
      <w:rPr>
        <w:i/>
        <w:iCs/>
        <w:lang w:eastAsia="zh-TW"/>
      </w:rPr>
      <w:t>Redatto da: Barbieri e Roboli</w:t>
    </w:r>
    <w:r>
      <w:rPr>
        <w:i/>
        <w:iCs/>
        <w:lang w:eastAsia="zh-TW"/>
      </w:rPr>
      <w:tab/>
    </w:r>
    <w:r>
      <w:rPr>
        <w:i/>
      </w:rPr>
      <w:t xml:space="preserve">Revisionato da: </w:t>
    </w:r>
    <w:r w:rsidR="00E56D54">
      <w:rPr>
        <w:i/>
      </w:rPr>
      <w:t>D</w:t>
    </w:r>
    <w:r w:rsidR="00AD7923">
      <w:rPr>
        <w:i/>
      </w:rPr>
      <w:t xml:space="preserve">irigente </w:t>
    </w:r>
    <w:r w:rsidR="00E56D54">
      <w:rPr>
        <w:i/>
      </w:rPr>
      <w:t>S</w:t>
    </w:r>
    <w:r w:rsidR="00AD7923">
      <w:rPr>
        <w:i/>
      </w:rPr>
      <w:t>colastico</w:t>
    </w:r>
    <w:r>
      <w:rPr>
        <w:i/>
        <w:iCs/>
        <w:lang w:eastAsia="zh-TW"/>
      </w:rPr>
      <w:t xml:space="preserve">  </w:t>
    </w:r>
    <w:r>
      <w:rPr>
        <w:i/>
        <w:iCs/>
        <w:lang w:eastAsia="zh-TW"/>
      </w:rPr>
      <w:tab/>
      <w:t>Approvato da: Dirigente Scolastico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AE" w:rsidRDefault="00DA42AE" w:rsidP="00937D41">
      <w:r>
        <w:separator/>
      </w:r>
    </w:p>
  </w:footnote>
  <w:footnote w:type="continuationSeparator" w:id="0">
    <w:p w:rsidR="00DA42AE" w:rsidRDefault="00DA42AE" w:rsidP="00937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F7" w:rsidRPr="004E69B0" w:rsidRDefault="00F83FDF" w:rsidP="005B0A3F">
    <w:pPr>
      <w:pStyle w:val="Nessunaspaziatura"/>
      <w:jc w:val="center"/>
      <w:rPr>
        <w:b/>
        <w:i/>
      </w:rPr>
    </w:pPr>
    <w:r w:rsidRPr="00F83FD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.9pt;margin-top:6.45pt;width:49.4pt;height:56.7pt;z-index:-251658752" fillcolor="window">
          <v:imagedata r:id="rId1" o:title=""/>
        </v:shape>
        <o:OLEObject Type="Embed" ProgID="Word.Picture.8" ShapeID="_x0000_s2049" DrawAspect="Content" ObjectID="_1517125096" r:id="rId2"/>
      </w:pict>
    </w:r>
    <w:r w:rsidR="006237F7" w:rsidRPr="004E69B0">
      <w:rPr>
        <w:b/>
        <w:i/>
      </w:rPr>
      <w:t>ISTITUTO ISTRUZIONE SUPERIORE  "A.VOLTA"</w:t>
    </w:r>
  </w:p>
  <w:p w:rsidR="006237F7" w:rsidRDefault="006237F7" w:rsidP="005B0A3F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6237F7" w:rsidRPr="004E69B0" w:rsidRDefault="006237F7" w:rsidP="005B0A3F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6237F7" w:rsidRPr="00B03F8E" w:rsidRDefault="006237F7" w:rsidP="005B0A3F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6237F7" w:rsidRPr="00B03F8E" w:rsidRDefault="006237F7" w:rsidP="005B0A3F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Posta certificata </w:t>
    </w:r>
    <w:hyperlink r:id="rId5" w:history="1">
      <w:r w:rsidRPr="00BA433F">
        <w:rPr>
          <w:rStyle w:val="Collegamentoipertestuale"/>
          <w:rFonts w:cs="Arial"/>
          <w:sz w:val="20"/>
          <w:szCs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 w:rsidRPr="00C1647B">
        <w:rPr>
          <w:rStyle w:val="Collegamentoipertestuale"/>
          <w:rFonts w:cs="Arial"/>
          <w:sz w:val="20"/>
          <w:szCs w:val="20"/>
        </w:rPr>
        <w:t>lois00400e@pec.istruzione.it</w:t>
      </w:r>
    </w:hyperlink>
    <w:r>
      <w:rPr>
        <w:sz w:val="20"/>
        <w:szCs w:val="20"/>
      </w:rPr>
      <w:t xml:space="preserve"> </w:t>
    </w:r>
  </w:p>
  <w:p w:rsidR="006237F7" w:rsidRPr="005B0A3F" w:rsidRDefault="006237F7" w:rsidP="005B0A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84C45"/>
    <w:multiLevelType w:val="hybridMultilevel"/>
    <w:tmpl w:val="7C46E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1CEA"/>
    <w:rsid w:val="000177F8"/>
    <w:rsid w:val="000321E2"/>
    <w:rsid w:val="00123578"/>
    <w:rsid w:val="002056DC"/>
    <w:rsid w:val="002E5AB5"/>
    <w:rsid w:val="00471EEA"/>
    <w:rsid w:val="004E69B0"/>
    <w:rsid w:val="005271FB"/>
    <w:rsid w:val="0053361B"/>
    <w:rsid w:val="005B0A3F"/>
    <w:rsid w:val="005B4043"/>
    <w:rsid w:val="005D098A"/>
    <w:rsid w:val="006237F7"/>
    <w:rsid w:val="006C0A20"/>
    <w:rsid w:val="006D46FC"/>
    <w:rsid w:val="006E1CEA"/>
    <w:rsid w:val="006F010E"/>
    <w:rsid w:val="007B36C2"/>
    <w:rsid w:val="00814E70"/>
    <w:rsid w:val="00937D41"/>
    <w:rsid w:val="00A4621F"/>
    <w:rsid w:val="00A47FD7"/>
    <w:rsid w:val="00A57928"/>
    <w:rsid w:val="00AD7923"/>
    <w:rsid w:val="00B03F8E"/>
    <w:rsid w:val="00B46BDC"/>
    <w:rsid w:val="00B9338A"/>
    <w:rsid w:val="00BA433F"/>
    <w:rsid w:val="00BB208A"/>
    <w:rsid w:val="00C1647B"/>
    <w:rsid w:val="00C41EF8"/>
    <w:rsid w:val="00D23177"/>
    <w:rsid w:val="00DA42AE"/>
    <w:rsid w:val="00E56D54"/>
    <w:rsid w:val="00EA1AC7"/>
    <w:rsid w:val="00F17540"/>
    <w:rsid w:val="00F2341B"/>
    <w:rsid w:val="00F83FDF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CEA"/>
    <w:rPr>
      <w:color w:val="000000"/>
      <w:kern w:val="28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37D41"/>
    <w:pPr>
      <w:keepNext/>
      <w:jc w:val="center"/>
      <w:outlineLvl w:val="3"/>
    </w:pPr>
    <w:rPr>
      <w:rFonts w:ascii="Arial" w:hAnsi="Arial" w:cs="Arial"/>
      <w:b/>
      <w:bCs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37D41"/>
    <w:rPr>
      <w:rFonts w:ascii="Arial" w:hAnsi="Arial" w:cs="Arial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37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37D41"/>
    <w:rPr>
      <w:rFonts w:cs="Times New Roman"/>
      <w:color w:val="000000"/>
      <w:kern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937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37D41"/>
    <w:rPr>
      <w:rFonts w:cs="Times New Roman"/>
      <w:color w:val="000000"/>
      <w:kern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937D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37D41"/>
    <w:rPr>
      <w:rFonts w:ascii="Tahoma" w:hAnsi="Tahoma" w:cs="Tahoma"/>
      <w:color w:val="000000"/>
      <w:kern w:val="28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937D41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937D41"/>
    <w:pPr>
      <w:jc w:val="center"/>
    </w:pPr>
    <w:rPr>
      <w:rFonts w:ascii="Arial" w:hAnsi="Arial" w:cs="Arial"/>
      <w:color w:val="auto"/>
      <w:kern w:val="0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937D41"/>
    <w:rPr>
      <w:rFonts w:ascii="Arial" w:hAnsi="Arial" w:cs="Arial"/>
      <w:sz w:val="22"/>
      <w:szCs w:val="22"/>
      <w:lang w:eastAsia="it-IT"/>
    </w:rPr>
  </w:style>
  <w:style w:type="paragraph" w:styleId="Nessunaspaziatura">
    <w:name w:val="No Spacing"/>
    <w:uiPriority w:val="99"/>
    <w:qFormat/>
    <w:rsid w:val="005B0A3F"/>
    <w:pPr>
      <w:widowControl w:val="0"/>
      <w:suppressAutoHyphens/>
      <w:autoSpaceDN w:val="0"/>
    </w:pPr>
    <w:rPr>
      <w:rFonts w:ascii="Arial" w:hAnsi="Arial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>itis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REGOLE DI COMPORTAMENTO PER TUTTI GLI STUDENTI DURANTE IL VIAGGIO DI ISTRUZIONE</dc:title>
  <dc:creator>gaetano</dc:creator>
  <cp:lastModifiedBy>Chiara Montanari</cp:lastModifiedBy>
  <cp:revision>3</cp:revision>
  <cp:lastPrinted>2013-01-11T15:08:00Z</cp:lastPrinted>
  <dcterms:created xsi:type="dcterms:W3CDTF">2016-02-16T09:51:00Z</dcterms:created>
  <dcterms:modified xsi:type="dcterms:W3CDTF">2016-02-16T09:52:00Z</dcterms:modified>
</cp:coreProperties>
</file>