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84" w:rsidRPr="00E52C45" w:rsidRDefault="00C5558F">
      <w:pPr>
        <w:pStyle w:val="Heading3"/>
        <w:rPr>
          <w:rFonts w:ascii="Calibri" w:hAnsi="Calibri" w:cs="Calibri"/>
        </w:rPr>
      </w:pPr>
      <w:r w:rsidRPr="00E52C45">
        <w:rPr>
          <w:rFonts w:ascii="Calibri" w:hAnsi="Calibri" w:cs="Calibri"/>
        </w:rPr>
        <w:t>Sezione 1 – Dati sintetici di previsione</w:t>
      </w:r>
    </w:p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1.1 Identificazione</w:t>
      </w: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33"/>
        <w:gridCol w:w="7098"/>
      </w:tblGrid>
      <w:tr w:rsidR="00D76384" w:rsidRPr="00E52C45" w:rsidTr="00D76384">
        <w:tc>
          <w:tcPr>
            <w:tcW w:w="2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anno di riferimento: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num. di revisione: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denominazione:</w:t>
            </w:r>
          </w:p>
        </w:tc>
        <w:tc>
          <w:tcPr>
            <w:tcW w:w="7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</w:tc>
      </w:tr>
    </w:tbl>
    <w:p w:rsidR="00E53E1B" w:rsidRPr="00E52C45" w:rsidRDefault="00E53E1B">
      <w:pPr>
        <w:pStyle w:val="Heading5"/>
        <w:rPr>
          <w:rFonts w:ascii="Calibri" w:hAnsi="Calibri" w:cs="Calibri"/>
        </w:rPr>
      </w:pPr>
    </w:p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1.2 Commissione di progetto</w:t>
      </w: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77"/>
        <w:gridCol w:w="3876"/>
        <w:gridCol w:w="3878"/>
      </w:tblGrid>
      <w:tr w:rsidR="00D76384" w:rsidRPr="00E52C45" w:rsidTr="00D76384"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Responsabile:</w:t>
            </w:r>
          </w:p>
        </w:tc>
        <w:tc>
          <w:tcPr>
            <w:tcW w:w="7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</w:t>
            </w:r>
          </w:p>
        </w:tc>
      </w:tr>
      <w:tr w:rsidR="00D76384" w:rsidRPr="00E52C45" w:rsidTr="00D76384">
        <w:tc>
          <w:tcPr>
            <w:tcW w:w="1777" w:type="dxa"/>
            <w:tcBorders>
              <w:left w:val="single" w:sz="2" w:space="0" w:color="000000"/>
              <w:bottom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Altri componenti:</w:t>
            </w:r>
          </w:p>
          <w:p w:rsidR="00D76384" w:rsidRPr="00E52C45" w:rsidRDefault="00D76384">
            <w:pPr>
              <w:pStyle w:val="Tabl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able"/>
              <w:rPr>
                <w:rFonts w:ascii="Calibri" w:hAnsi="Calibri" w:cs="Calibri"/>
              </w:rPr>
            </w:pPr>
          </w:p>
        </w:tc>
        <w:tc>
          <w:tcPr>
            <w:tcW w:w="3876" w:type="dxa"/>
            <w:tcBorders>
              <w:left w:val="single" w:sz="2" w:space="0" w:color="000000"/>
              <w:bottom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  <w:p w:rsidR="00D76384" w:rsidRPr="00E52C45" w:rsidRDefault="00C5558F">
            <w:pPr>
              <w:pStyle w:val="Tabl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</w:t>
            </w:r>
          </w:p>
        </w:tc>
      </w:tr>
    </w:tbl>
    <w:p w:rsidR="00E53E1B" w:rsidRPr="00E52C45" w:rsidRDefault="00E53E1B" w:rsidP="00E53E1B">
      <w:pPr>
        <w:pStyle w:val="Textbody"/>
        <w:rPr>
          <w:rFonts w:ascii="Calibri" w:hAnsi="Calibri" w:cs="Calibri"/>
        </w:rPr>
      </w:pPr>
    </w:p>
    <w:p w:rsidR="00D76384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1.3 Fasi di sviluppo del progetto (dati di sintesi)</w:t>
      </w:r>
    </w:p>
    <w:p w:rsidR="00903A49" w:rsidRPr="00903A49" w:rsidRDefault="00903A49" w:rsidP="00A43BFD">
      <w:pPr>
        <w:pStyle w:val="Titolo5"/>
      </w:pPr>
      <w:r w:rsidRPr="00903A49">
        <w:t>Nel caso in cui l’attività preveda dei corsi, il responsabile deve allegare un prog</w:t>
      </w:r>
      <w:r w:rsidR="00A43BFD">
        <w:t>ramma dettagliato delle lezioni.</w:t>
      </w:r>
    </w:p>
    <w:p w:rsidR="00903A49" w:rsidRPr="00903A49" w:rsidRDefault="00903A49" w:rsidP="00903A49">
      <w:pPr>
        <w:pStyle w:val="Textbody"/>
      </w:pP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11"/>
        <w:gridCol w:w="6620"/>
      </w:tblGrid>
      <w:tr w:rsidR="00D76384" w:rsidRPr="00E52C45" w:rsidTr="00E53E1B"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denominazione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avvio: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conclusione: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responsabile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obiettivo della fase: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modalità di verifica: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(parametri valutati e limiti di accettabilità)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lastRenderedPageBreak/>
              <w:t>data riunione di riesame:</w:t>
            </w:r>
          </w:p>
        </w:tc>
        <w:tc>
          <w:tcPr>
            <w:tcW w:w="6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lastRenderedPageBreak/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 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lastRenderedPageBreak/>
              <w:t>&gt;    ______________________________________________</w:t>
            </w:r>
          </w:p>
        </w:tc>
      </w:tr>
      <w:tr w:rsidR="00D76384" w:rsidRPr="00E52C45" w:rsidTr="00E53E1B"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lastRenderedPageBreak/>
              <w:t>denominazione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avvio: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conclusione: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responsabile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obiettivo della fase: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modalità di verifica: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(parametri valutati e limiti di accettabilità)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riunione di riesame: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</w:tc>
      </w:tr>
      <w:tr w:rsidR="00D76384" w:rsidRPr="00E52C45" w:rsidTr="00D76384"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denominazione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avvio: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conclusione: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responsabile della fase: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obiettivo della fase: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modalità di verifica: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(parametri valutati e limiti di accettabilità)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riunione di riesame:</w:t>
            </w:r>
          </w:p>
        </w:tc>
        <w:tc>
          <w:tcPr>
            <w:tcW w:w="6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44" w:type="dxa"/>
              <w:left w:w="72" w:type="dxa"/>
              <w:bottom w:w="144" w:type="dxa"/>
              <w:right w:w="72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__________________________________________________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&gt; ________________________________________________</w:t>
            </w:r>
          </w:p>
        </w:tc>
      </w:tr>
    </w:tbl>
    <w:p w:rsidR="00D76384" w:rsidRPr="00E52C45" w:rsidRDefault="00C5558F">
      <w:pPr>
        <w:pStyle w:val="Heading3"/>
        <w:pageBreakBefore/>
        <w:rPr>
          <w:rFonts w:ascii="Calibri" w:hAnsi="Calibri" w:cs="Calibri"/>
        </w:rPr>
      </w:pPr>
      <w:r w:rsidRPr="00E52C45">
        <w:rPr>
          <w:rFonts w:ascii="Calibri" w:hAnsi="Calibri" w:cs="Calibri"/>
        </w:rPr>
        <w:t>Sezione 2 – Descrizione del progetto</w:t>
      </w:r>
    </w:p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2.1 Dati di ingresso dell'azione educativa</w:t>
      </w: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31"/>
      </w:tblGrid>
      <w:tr w:rsidR="00D76384" w:rsidRPr="00E52C45" w:rsidTr="00D76384">
        <w:tc>
          <w:tcPr>
            <w:tcW w:w="9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2.2 Obiettivi e descrizione del progetto</w:t>
      </w: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31"/>
      </w:tblGrid>
      <w:tr w:rsidR="00D76384" w:rsidRPr="00E52C45" w:rsidTr="00D76384">
        <w:tc>
          <w:tcPr>
            <w:tcW w:w="9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2.3 Eventuali rapporti con altre organizzazioni</w:t>
      </w:r>
    </w:p>
    <w:tbl>
      <w:tblPr>
        <w:tblW w:w="9519" w:type="dxa"/>
        <w:tblInd w:w="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19"/>
      </w:tblGrid>
      <w:tr w:rsidR="00D76384" w:rsidRPr="00E52C45" w:rsidTr="00D76384">
        <w:tc>
          <w:tcPr>
            <w:tcW w:w="9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D76384">
      <w:pPr>
        <w:pStyle w:val="Heading3"/>
        <w:rPr>
          <w:rFonts w:ascii="Calibri" w:hAnsi="Calibri" w:cs="Calibri"/>
        </w:rPr>
      </w:pPr>
    </w:p>
    <w:p w:rsidR="00D76384" w:rsidRPr="00E52C45" w:rsidRDefault="00C5558F">
      <w:pPr>
        <w:pStyle w:val="Heading3"/>
        <w:pageBreakBefore/>
        <w:rPr>
          <w:rFonts w:ascii="Calibri" w:hAnsi="Calibri" w:cs="Calibri"/>
        </w:rPr>
      </w:pPr>
      <w:r w:rsidRPr="00E52C45">
        <w:rPr>
          <w:rFonts w:ascii="Calibri" w:hAnsi="Calibri" w:cs="Calibri"/>
        </w:rPr>
        <w:t>Sezione 3 - Previsioni di impiego delle risorse umane e materiali</w:t>
      </w:r>
    </w:p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3.1 Docenti e altro personale interno coinvolto: periodo settembre-dicembre</w:t>
      </w:r>
    </w:p>
    <w:tbl>
      <w:tblPr>
        <w:tblW w:w="9510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1905"/>
        <w:gridCol w:w="1525"/>
        <w:gridCol w:w="1818"/>
        <w:gridCol w:w="1440"/>
      </w:tblGrid>
      <w:tr w:rsidR="00D76384" w:rsidRPr="00E52C45" w:rsidTr="00D76384"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dettagli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DOCENTI</w:t>
            </w:r>
          </w:p>
        </w:tc>
        <w:tc>
          <w:tcPr>
            <w:tcW w:w="6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jc w:val="center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NUMERO ORE IMPEGNATE SUDDIVISE PER TIPOLOGIA DI IMPEGNO</w:t>
            </w: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Cognome e nome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Programmazione intervento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Preparazione  materiali didattici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Attività didattica con gli allievi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Altro (indicare)</w:t>
            </w:r>
            <w:r w:rsidRPr="00E52C45">
              <w:rPr>
                <w:rFonts w:ascii="Calibri" w:hAnsi="Calibri" w:cs="Calibri"/>
              </w:rPr>
              <w:br/>
              <w:t>_________</w:t>
            </w: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jc w:val="right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totale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D76384">
      <w:pPr>
        <w:pStyle w:val="Standard"/>
        <w:rPr>
          <w:rFonts w:ascii="Calibri" w:hAnsi="Calibri" w:cs="Calibri"/>
        </w:rPr>
      </w:pPr>
    </w:p>
    <w:tbl>
      <w:tblPr>
        <w:tblW w:w="952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0"/>
        <w:gridCol w:w="2387"/>
        <w:gridCol w:w="2334"/>
        <w:gridCol w:w="1984"/>
      </w:tblGrid>
      <w:tr w:rsidR="00D76384" w:rsidRPr="00E52C45" w:rsidTr="00D76384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dettagli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ATA</w:t>
            </w:r>
          </w:p>
        </w:tc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jc w:val="center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NUMERO ORE IMPEGNATE SUDDIVISE PER TIPOLOGIA DI IMPEGNO</w:t>
            </w: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Cognome e nome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Preparazione materiali didattici</w:t>
            </w: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Assistenza alla didattica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Altro (indicare)</w:t>
            </w:r>
            <w:r w:rsidRPr="00E52C45">
              <w:rPr>
                <w:rFonts w:ascii="Calibri" w:hAnsi="Calibri" w:cs="Calibri"/>
              </w:rPr>
              <w:br/>
              <w:t>______________</w:t>
            </w: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jc w:val="right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totale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3.2 Docenti e altro personale interno coinvolto: periodo gennaio-maggio</w:t>
      </w:r>
    </w:p>
    <w:tbl>
      <w:tblPr>
        <w:tblW w:w="9510" w:type="dxa"/>
        <w:tblInd w:w="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2"/>
        <w:gridCol w:w="1905"/>
        <w:gridCol w:w="1525"/>
        <w:gridCol w:w="1818"/>
        <w:gridCol w:w="1440"/>
      </w:tblGrid>
      <w:tr w:rsidR="00D76384" w:rsidRPr="00E52C45" w:rsidTr="00D76384"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dettagli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DOCENTI</w:t>
            </w:r>
          </w:p>
        </w:tc>
        <w:tc>
          <w:tcPr>
            <w:tcW w:w="6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jc w:val="center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NUMERO ORE IMPEGNATE SUDDIVISE PER TIPOLOGIA DI IMPEGNO</w:t>
            </w: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Cognome e nome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Programmazione intervento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Preparazione  materiali didattici</w:t>
            </w: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Attività didattica con gli allievi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Altro (indicare)</w:t>
            </w:r>
            <w:r w:rsidRPr="00E52C45">
              <w:rPr>
                <w:rFonts w:ascii="Calibri" w:hAnsi="Calibri" w:cs="Calibri"/>
              </w:rPr>
              <w:br/>
              <w:t>_________</w:t>
            </w: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jc w:val="right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totale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81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D76384">
      <w:pPr>
        <w:pStyle w:val="Standard"/>
        <w:rPr>
          <w:rFonts w:ascii="Calibri" w:hAnsi="Calibri" w:cs="Calibri"/>
        </w:rPr>
      </w:pPr>
    </w:p>
    <w:tbl>
      <w:tblPr>
        <w:tblW w:w="9525" w:type="dxa"/>
        <w:tblInd w:w="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0"/>
        <w:gridCol w:w="2387"/>
        <w:gridCol w:w="2334"/>
        <w:gridCol w:w="1984"/>
      </w:tblGrid>
      <w:tr w:rsidR="00D76384" w:rsidRPr="00E52C45" w:rsidTr="00D76384"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dettagli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ATA</w:t>
            </w:r>
          </w:p>
        </w:tc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jc w:val="center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NUMERO ORE IMPEGNATE SUDDIVISE PER TIPOLOGIA DI IMPEGNO</w:t>
            </w: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Cognome e nome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Preparazione materiali didattici</w:t>
            </w: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Assistenza alla didattica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Altro (indicare)</w:t>
            </w:r>
            <w:r w:rsidRPr="00E52C45">
              <w:rPr>
                <w:rFonts w:ascii="Calibri" w:hAnsi="Calibri" w:cs="Calibri"/>
              </w:rPr>
              <w:br/>
              <w:t>______________</w:t>
            </w: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2819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jc w:val="right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totale</w:t>
            </w:r>
          </w:p>
        </w:tc>
        <w:tc>
          <w:tcPr>
            <w:tcW w:w="238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3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3.3 Esperti e collaboratori esterni coinvolti</w:t>
      </w:r>
    </w:p>
    <w:tbl>
      <w:tblPr>
        <w:tblW w:w="9527" w:type="dxa"/>
        <w:tblInd w:w="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8"/>
        <w:gridCol w:w="5237"/>
        <w:gridCol w:w="1592"/>
        <w:gridCol w:w="2250"/>
      </w:tblGrid>
      <w:tr w:rsidR="00D76384" w:rsidRPr="00E52C45" w:rsidTr="00D76384">
        <w:trPr>
          <w:tblHeader/>
        </w:trPr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Cognome e nome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Numero ore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Compenso totale</w:t>
            </w:r>
          </w:p>
        </w:tc>
      </w:tr>
      <w:tr w:rsidR="00D76384" w:rsidRPr="00E52C45" w:rsidTr="00D76384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1</w:t>
            </w:r>
          </w:p>
        </w:tc>
        <w:tc>
          <w:tcPr>
            <w:tcW w:w="52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2</w:t>
            </w:r>
          </w:p>
        </w:tc>
        <w:tc>
          <w:tcPr>
            <w:tcW w:w="52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3</w:t>
            </w:r>
          </w:p>
        </w:tc>
        <w:tc>
          <w:tcPr>
            <w:tcW w:w="523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159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  <w:tr w:rsidR="00D76384" w:rsidRPr="00E52C45" w:rsidTr="00D76384">
        <w:tc>
          <w:tcPr>
            <w:tcW w:w="7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Costo complessivo della collaborazione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3.4 Risorse logistiche e organizzative</w:t>
      </w:r>
    </w:p>
    <w:tbl>
      <w:tblPr>
        <w:tblW w:w="9519" w:type="dxa"/>
        <w:tblInd w:w="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19"/>
      </w:tblGrid>
      <w:tr w:rsidR="00D76384" w:rsidRPr="00E52C45" w:rsidTr="00D76384">
        <w:tc>
          <w:tcPr>
            <w:tcW w:w="9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spiegazion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Indicare le risorse logistiche e organizzative che si prevede di impegnare per la realizzazione del progetto. (Attrezzature, materiale di consumo, impegno delle aule, ecc ...)</w:t>
            </w:r>
          </w:p>
        </w:tc>
      </w:tr>
      <w:tr w:rsidR="00D76384" w:rsidRPr="00E52C45" w:rsidTr="00D76384">
        <w:tc>
          <w:tcPr>
            <w:tcW w:w="95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spiegazione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3.5 Firma del responsabile dell'attività</w:t>
      </w:r>
    </w:p>
    <w:tbl>
      <w:tblPr>
        <w:tblW w:w="9531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31"/>
      </w:tblGrid>
      <w:tr w:rsidR="00D76384" w:rsidRPr="00E52C45" w:rsidTr="00D76384">
        <w:tc>
          <w:tcPr>
            <w:tcW w:w="9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spiegazion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Dichiarazione di conformità della progettazione</w:t>
            </w:r>
          </w:p>
        </w:tc>
      </w:tr>
      <w:tr w:rsidR="00D76384" w:rsidRPr="00E52C45" w:rsidTr="00D76384">
        <w:tc>
          <w:tcPr>
            <w:tcW w:w="95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In qualità di responsabile dell'attività assumo la responsabilità delle dichiarazioni precedenti. Dichiaro inoltre che il progetto risulta conforme ai requisiti cogenti legislativi e contrattuali, alle linee di indirizzo relative ai progetti approvate dal Collegio docenti, agli ind</w:t>
            </w:r>
            <w:r w:rsidR="00C14258" w:rsidRPr="00E52C45">
              <w:rPr>
                <w:rFonts w:ascii="Calibri" w:hAnsi="Calibri" w:cs="Calibri"/>
              </w:rPr>
              <w:t>irizzi generali del P.O.F.</w:t>
            </w:r>
            <w:r w:rsidRPr="00E52C45">
              <w:rPr>
                <w:rFonts w:ascii="Calibri" w:hAnsi="Calibri" w:cs="Calibri"/>
              </w:rPr>
              <w:t>.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Data___/___/_____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Firma: ________________________________________________________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3"/>
        <w:pageBreakBefore/>
        <w:rPr>
          <w:rFonts w:ascii="Calibri" w:hAnsi="Calibri" w:cs="Calibri"/>
        </w:rPr>
      </w:pPr>
      <w:r w:rsidRPr="00E52C45">
        <w:rPr>
          <w:rFonts w:ascii="Calibri" w:hAnsi="Calibri" w:cs="Calibri"/>
        </w:rPr>
        <w:t>Sezione 4 – Rilevazioni effettuate sul progetto</w:t>
      </w:r>
    </w:p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4.1 Informazioni raccolte durante il progetto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7"/>
      </w:tblGrid>
      <w:tr w:rsidR="00D76384" w:rsidRPr="00E52C45" w:rsidTr="00D76384">
        <w:trPr>
          <w:tblHeader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84" w:rsidRPr="00E52C45" w:rsidRDefault="00C5558F">
            <w:pPr>
              <w:pStyle w:val="spiegazion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Riportare le indicazioni di reperimento dei dati raccolti durante il progetto.</w:t>
            </w:r>
          </w:p>
        </w:tc>
      </w:tr>
      <w:tr w:rsidR="00D76384" w:rsidRPr="00E52C45" w:rsidTr="00D76384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verifica fase 1: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riesame dopo fase 1: 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verifica fase 2: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riesame dopo fase 2: 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verifica fase 3: ________________________________________________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riesame dopo fase 3: ____________________________________________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______________________________________________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Data verifica finale: _______________________________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Documento di riferimento: (modulo MQ 17)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C5558F">
      <w:pPr>
        <w:pStyle w:val="Heading5"/>
        <w:rPr>
          <w:rFonts w:ascii="Calibri" w:hAnsi="Calibri" w:cs="Calibri"/>
        </w:rPr>
      </w:pPr>
      <w:r w:rsidRPr="00E52C45">
        <w:rPr>
          <w:rFonts w:ascii="Calibri" w:hAnsi="Calibri" w:cs="Calibri"/>
        </w:rPr>
        <w:t>4.2 Eventuali variazioni delle pianificazione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7"/>
      </w:tblGrid>
      <w:tr w:rsidR="00D76384" w:rsidRPr="00E52C45" w:rsidTr="00D76384">
        <w:trPr>
          <w:tblHeader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84" w:rsidRPr="00E52C45" w:rsidRDefault="00C5558F">
            <w:pPr>
              <w:pStyle w:val="spiegazion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Riportare le indicazioni relative alle eventuali variazioni della pianificazione.</w:t>
            </w:r>
          </w:p>
        </w:tc>
      </w:tr>
      <w:tr w:rsidR="00D76384" w:rsidRPr="00E52C45" w:rsidTr="00D76384">
        <w:tc>
          <w:tcPr>
            <w:tcW w:w="9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   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documento che contiene la variazione di pianificazione: 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Verbale di riferimento:    ______________________________</w:t>
            </w:r>
          </w:p>
          <w:p w:rsidR="00D76384" w:rsidRPr="00E52C45" w:rsidRDefault="00C5558F">
            <w:pPr>
              <w:pStyle w:val="Textbody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documento che contiene la variazione di pianificazione: _______________________________</w:t>
            </w: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D76384">
      <w:pPr>
        <w:pStyle w:val="Heading5"/>
        <w:rPr>
          <w:rFonts w:ascii="Calibri" w:hAnsi="Calibri" w:cs="Calibri"/>
        </w:rPr>
      </w:pPr>
    </w:p>
    <w:p w:rsidR="00D76384" w:rsidRPr="00E52C45" w:rsidRDefault="00D76384">
      <w:pPr>
        <w:pStyle w:val="Heading5"/>
        <w:rPr>
          <w:rFonts w:ascii="Calibri" w:hAnsi="Calibri" w:cs="Calibri"/>
        </w:rPr>
      </w:pPr>
    </w:p>
    <w:p w:rsidR="00D76384" w:rsidRPr="00E52C45" w:rsidRDefault="00C5558F">
      <w:pPr>
        <w:pStyle w:val="Heading5"/>
        <w:pageBreakBefore/>
        <w:rPr>
          <w:rFonts w:ascii="Calibri" w:hAnsi="Calibri" w:cs="Calibri"/>
        </w:rPr>
      </w:pPr>
      <w:r w:rsidRPr="00E52C45">
        <w:rPr>
          <w:rFonts w:ascii="Calibri" w:hAnsi="Calibri" w:cs="Calibri"/>
        </w:rPr>
        <w:t>4.3 Valutazione degli esperti</w:t>
      </w:r>
    </w:p>
    <w:tbl>
      <w:tblPr>
        <w:tblW w:w="9437" w:type="dxa"/>
        <w:tblInd w:w="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37"/>
      </w:tblGrid>
      <w:tr w:rsidR="00D76384" w:rsidRPr="00E52C45" w:rsidTr="00D76384">
        <w:tc>
          <w:tcPr>
            <w:tcW w:w="9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76384" w:rsidRPr="00E52C45" w:rsidRDefault="00C5558F">
            <w:pPr>
              <w:pStyle w:val="spiegazione"/>
              <w:rPr>
                <w:rFonts w:ascii="Calibri" w:hAnsi="Calibri" w:cs="Calibri"/>
              </w:rPr>
            </w:pPr>
            <w:r w:rsidRPr="00E52C45">
              <w:rPr>
                <w:rFonts w:ascii="Calibri" w:hAnsi="Calibri" w:cs="Calibri"/>
              </w:rPr>
              <w:t>Indicare, quando pertinente, i risultati della valutazione compiuta sull'operato degli esperti utilizzati</w:t>
            </w:r>
            <w:r w:rsidRPr="00E52C45">
              <w:rPr>
                <w:rFonts w:ascii="Calibri" w:hAnsi="Calibri" w:cs="Calibri"/>
              </w:rPr>
              <w:br/>
              <w:t>(indicare esplicitamente la valutazione complessiva finale)</w:t>
            </w:r>
          </w:p>
        </w:tc>
      </w:tr>
      <w:tr w:rsidR="00D76384" w:rsidRPr="00E52C45" w:rsidTr="00D76384">
        <w:tc>
          <w:tcPr>
            <w:tcW w:w="9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  <w:p w:rsidR="00D76384" w:rsidRPr="00E52C45" w:rsidRDefault="00D76384">
            <w:pPr>
              <w:pStyle w:val="Textbody"/>
              <w:rPr>
                <w:rFonts w:ascii="Calibri" w:hAnsi="Calibri" w:cs="Calibri"/>
              </w:rPr>
            </w:pPr>
          </w:p>
        </w:tc>
      </w:tr>
    </w:tbl>
    <w:p w:rsidR="00D76384" w:rsidRPr="00E52C45" w:rsidRDefault="00D76384">
      <w:pPr>
        <w:pStyle w:val="Heading5"/>
        <w:rPr>
          <w:rFonts w:ascii="Calibri" w:hAnsi="Calibri" w:cs="Calibri"/>
        </w:rPr>
      </w:pPr>
    </w:p>
    <w:sectPr w:rsidR="00D76384" w:rsidRPr="00E52C45" w:rsidSect="00D76384">
      <w:headerReference w:type="default" r:id="rId8"/>
      <w:footerReference w:type="default" r:id="rId9"/>
      <w:endnotePr>
        <w:numFmt w:val="decimal"/>
      </w:endnotePr>
      <w:pgSz w:w="11905" w:h="16837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48" w:rsidRDefault="00B34E48" w:rsidP="00D76384">
      <w:r>
        <w:separator/>
      </w:r>
    </w:p>
  </w:endnote>
  <w:endnote w:type="continuationSeparator" w:id="0">
    <w:p w:rsidR="00B34E48" w:rsidRDefault="00B34E48" w:rsidP="00D7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Utopi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1B" w:rsidRPr="008D3152" w:rsidRDefault="00C6250C" w:rsidP="00E53E1B">
    <w:r>
      <w:rPr>
        <w:sz w:val="20"/>
        <w:szCs w:val="20"/>
      </w:rPr>
      <w:t>Modulo M PR 7/02 Rev. 8</w:t>
    </w:r>
    <w:r w:rsidR="00E53E1B">
      <w:rPr>
        <w:sz w:val="20"/>
        <w:szCs w:val="20"/>
      </w:rPr>
      <w:tab/>
    </w:r>
    <w:r w:rsidR="00E53E1B" w:rsidRPr="008D3152">
      <w:rPr>
        <w:sz w:val="20"/>
        <w:szCs w:val="20"/>
      </w:rPr>
      <w:t xml:space="preserve"> Em</w:t>
    </w:r>
    <w:r>
      <w:rPr>
        <w:sz w:val="20"/>
        <w:szCs w:val="20"/>
      </w:rPr>
      <w:t>issione 09/14</w:t>
    </w:r>
    <w:r w:rsidR="00E53E1B">
      <w:rPr>
        <w:sz w:val="20"/>
        <w:szCs w:val="20"/>
      </w:rPr>
      <w:tab/>
    </w:r>
    <w:r w:rsidR="00E53E1B">
      <w:tab/>
    </w:r>
    <w:r w:rsidR="00E53E1B">
      <w:tab/>
    </w:r>
    <w:r w:rsidR="00E53E1B">
      <w:tab/>
    </w:r>
    <w:r w:rsidR="00E53E1B">
      <w:tab/>
      <w:t xml:space="preserve">Pagina </w:t>
    </w:r>
    <w:fldSimple w:instr=" PAGE ">
      <w:r w:rsidR="00B34E48">
        <w:rPr>
          <w:noProof/>
        </w:rPr>
        <w:t>1</w:t>
      </w:r>
    </w:fldSimple>
    <w:r w:rsidR="00E53E1B">
      <w:t xml:space="preserve"> di </w:t>
    </w:r>
    <w:fldSimple w:instr=" NUMPAGES  ">
      <w:r w:rsidR="00B34E48">
        <w:rPr>
          <w:noProof/>
        </w:rPr>
        <w:t>1</w:t>
      </w:r>
    </w:fldSimple>
  </w:p>
  <w:p w:rsidR="00E53E1B" w:rsidRPr="008D3152" w:rsidRDefault="00E53E1B" w:rsidP="00E53E1B">
    <w:pPr>
      <w:pStyle w:val="Pidipagina"/>
      <w:rPr>
        <w:sz w:val="20"/>
        <w:szCs w:val="20"/>
      </w:rPr>
    </w:pPr>
    <w:r w:rsidRPr="008D3152">
      <w:rPr>
        <w:sz w:val="20"/>
        <w:szCs w:val="20"/>
      </w:rPr>
      <w:t>Redatto da</w:t>
    </w:r>
    <w:r w:rsidR="00F032A1">
      <w:rPr>
        <w:sz w:val="20"/>
        <w:szCs w:val="20"/>
      </w:rPr>
      <w:t>: RSGQ</w:t>
    </w:r>
    <w:r w:rsidR="00F032A1">
      <w:rPr>
        <w:sz w:val="20"/>
        <w:szCs w:val="20"/>
      </w:rPr>
      <w:tab/>
      <w:t xml:space="preserve">     </w:t>
    </w:r>
    <w:r w:rsidR="008958CB">
      <w:rPr>
        <w:sz w:val="20"/>
        <w:szCs w:val="20"/>
      </w:rPr>
      <w:t xml:space="preserve">      </w:t>
    </w:r>
    <w:r w:rsidR="00C876B4">
      <w:rPr>
        <w:sz w:val="20"/>
        <w:szCs w:val="20"/>
      </w:rPr>
      <w:t xml:space="preserve">  Verificato</w:t>
    </w:r>
    <w:r w:rsidRPr="008D3152">
      <w:rPr>
        <w:sz w:val="20"/>
        <w:szCs w:val="20"/>
      </w:rPr>
      <w:t xml:space="preserve"> da: </w:t>
    </w:r>
    <w:r w:rsidR="008958CB">
      <w:rPr>
        <w:sz w:val="20"/>
        <w:szCs w:val="20"/>
      </w:rPr>
      <w:t xml:space="preserve">RSGQ     </w:t>
    </w:r>
    <w:r>
      <w:rPr>
        <w:sz w:val="20"/>
        <w:szCs w:val="20"/>
      </w:rPr>
      <w:t xml:space="preserve"> </w:t>
    </w:r>
    <w:r w:rsidRPr="008D3152">
      <w:rPr>
        <w:sz w:val="20"/>
        <w:szCs w:val="20"/>
      </w:rPr>
      <w:t xml:space="preserve">   Approvato da: Dirigente Scolastico</w:t>
    </w:r>
  </w:p>
  <w:p w:rsidR="00D76384" w:rsidRPr="00E53E1B" w:rsidRDefault="00D76384" w:rsidP="00E53E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48" w:rsidRDefault="00B34E48" w:rsidP="00D76384">
      <w:r w:rsidRPr="00D76384">
        <w:rPr>
          <w:color w:val="000000"/>
        </w:rPr>
        <w:separator/>
      </w:r>
    </w:p>
  </w:footnote>
  <w:footnote w:type="continuationSeparator" w:id="0">
    <w:p w:rsidR="00B34E48" w:rsidRDefault="00B34E48" w:rsidP="00D76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50C" w:rsidRPr="004E69B0" w:rsidRDefault="007C20B5" w:rsidP="00C6250C">
    <w:pPr>
      <w:pStyle w:val="Nessunaspaziatura1"/>
      <w:jc w:val="center"/>
      <w:rPr>
        <w:b/>
        <w:i/>
      </w:rPr>
    </w:pPr>
    <w:r w:rsidRPr="007C20B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1.9pt;margin-top:6.45pt;width:49.4pt;height:56.7pt;z-index:-251658752" fillcolor="window">
          <v:imagedata r:id="rId1" o:title=""/>
        </v:shape>
        <o:OLEObject Type="Embed" ProgID="Word.Picture.8" ShapeID="_x0000_s1026" DrawAspect="Content" ObjectID="_1471332898" r:id="rId2"/>
      </w:pict>
    </w:r>
    <w:r w:rsidR="00C6250C" w:rsidRPr="004E69B0">
      <w:rPr>
        <w:b/>
        <w:i/>
      </w:rPr>
      <w:t>ISTITUTO ISTRUZIONE SUPERIORE  "A.VOLTA"</w:t>
    </w:r>
  </w:p>
  <w:p w:rsidR="00C6250C" w:rsidRDefault="00C6250C" w:rsidP="00C6250C">
    <w:pPr>
      <w:pStyle w:val="Nessunaspaziatura1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C6250C" w:rsidRPr="004E69B0" w:rsidRDefault="00C6250C" w:rsidP="00C6250C">
    <w:pPr>
      <w:pStyle w:val="Nessunaspaziatura1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C6250C" w:rsidRPr="00B03F8E" w:rsidRDefault="00C6250C" w:rsidP="00C6250C">
    <w:pPr>
      <w:pStyle w:val="Nessunaspaziatura1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C6250C" w:rsidRPr="00B03F8E" w:rsidRDefault="00C6250C" w:rsidP="00C6250C">
    <w:pPr>
      <w:pStyle w:val="Nessunaspaziatura1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E53E1B" w:rsidRPr="008D3152" w:rsidRDefault="00E53E1B" w:rsidP="00C6250C">
    <w:pPr>
      <w:pStyle w:val="Heading3"/>
      <w:spacing w:before="120"/>
      <w:jc w:val="center"/>
      <w:rPr>
        <w:rFonts w:hint="eastAsia"/>
        <w:sz w:val="32"/>
        <w:szCs w:val="32"/>
      </w:rPr>
    </w:pPr>
    <w:r>
      <w:rPr>
        <w:rFonts w:ascii="Arial" w:hAnsi="Arial"/>
        <w:sz w:val="32"/>
        <w:szCs w:val="32"/>
      </w:rPr>
      <w:t>Scheda di P</w:t>
    </w:r>
    <w:r w:rsidRPr="008D3152">
      <w:rPr>
        <w:rFonts w:ascii="Arial" w:hAnsi="Arial"/>
        <w:sz w:val="32"/>
        <w:szCs w:val="32"/>
      </w:rPr>
      <w:t>rogetto</w:t>
    </w:r>
  </w:p>
  <w:p w:rsidR="00D76384" w:rsidRPr="00E53E1B" w:rsidRDefault="00D76384" w:rsidP="00E53E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7FD0"/>
    <w:multiLevelType w:val="multilevel"/>
    <w:tmpl w:val="298A0EE4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1">
    <w:nsid w:val="32D71AB2"/>
    <w:multiLevelType w:val="multilevel"/>
    <w:tmpl w:val="88F4871E"/>
    <w:styleLink w:val="WW8Num2"/>
    <w:lvl w:ilvl="0">
      <w:start w:val="1"/>
      <w:numFmt w:val="upperRoman"/>
      <w:pStyle w:val="Sottotitolo"/>
      <w:lvlText w:val="%1.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>
    <w:nsid w:val="583A77B1"/>
    <w:multiLevelType w:val="multilevel"/>
    <w:tmpl w:val="2530F20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autoHyphenation/>
  <w:hyphenationZone w:val="283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D76384"/>
    <w:rsid w:val="0027434A"/>
    <w:rsid w:val="00402477"/>
    <w:rsid w:val="00641D12"/>
    <w:rsid w:val="007C20B5"/>
    <w:rsid w:val="008043AA"/>
    <w:rsid w:val="008958CB"/>
    <w:rsid w:val="00903A49"/>
    <w:rsid w:val="00A43BFD"/>
    <w:rsid w:val="00AB3CAD"/>
    <w:rsid w:val="00AB72C1"/>
    <w:rsid w:val="00B34E48"/>
    <w:rsid w:val="00B562B0"/>
    <w:rsid w:val="00C14258"/>
    <w:rsid w:val="00C5558F"/>
    <w:rsid w:val="00C6250C"/>
    <w:rsid w:val="00C876B4"/>
    <w:rsid w:val="00D76384"/>
    <w:rsid w:val="00E52C45"/>
    <w:rsid w:val="00E53E1B"/>
    <w:rsid w:val="00F0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Nimbus Sans L" w:hAnsi="Verdana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0B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TW"/>
    </w:rPr>
  </w:style>
  <w:style w:type="paragraph" w:styleId="Titolo4">
    <w:name w:val="heading 4"/>
    <w:basedOn w:val="Normale"/>
    <w:next w:val="Normale"/>
    <w:link w:val="Titolo4Carattere"/>
    <w:qFormat/>
    <w:rsid w:val="00E53E1B"/>
    <w:pPr>
      <w:keepNext/>
      <w:widowControl/>
      <w:autoSpaceDN/>
      <w:spacing w:before="240" w:after="60" w:line="100" w:lineRule="atLeast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43BFD"/>
    <w:pPr>
      <w:spacing w:before="240" w:after="60"/>
      <w:outlineLvl w:val="4"/>
    </w:pPr>
    <w:rPr>
      <w:rFonts w:ascii="Calibri" w:eastAsia="PMingLiU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7638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TW"/>
    </w:rPr>
  </w:style>
  <w:style w:type="paragraph" w:customStyle="1" w:styleId="Textbody">
    <w:name w:val="Text body"/>
    <w:basedOn w:val="Standard"/>
    <w:rsid w:val="00D76384"/>
    <w:pPr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D76384"/>
    <w:pPr>
      <w:keepNext/>
      <w:spacing w:before="240" w:after="120"/>
    </w:pPr>
    <w:rPr>
      <w:rFonts w:ascii="Nimbus Sans L" w:eastAsia="Mincho" w:hAnsi="Nimbus Sans L" w:cs="Tahoma"/>
      <w:sz w:val="28"/>
      <w:szCs w:val="28"/>
    </w:rPr>
  </w:style>
  <w:style w:type="paragraph" w:customStyle="1" w:styleId="Heading1">
    <w:name w:val="Heading 1"/>
    <w:basedOn w:val="Standard"/>
    <w:next w:val="Standard"/>
    <w:rsid w:val="00D76384"/>
    <w:pPr>
      <w:keepNext/>
    </w:pPr>
    <w:rPr>
      <w:sz w:val="24"/>
    </w:rPr>
  </w:style>
  <w:style w:type="paragraph" w:customStyle="1" w:styleId="Heading2">
    <w:name w:val="Heading 2"/>
    <w:basedOn w:val="Heading"/>
    <w:next w:val="Textbody"/>
    <w:rsid w:val="00D76384"/>
    <w:pPr>
      <w:jc w:val="center"/>
    </w:pPr>
    <w:rPr>
      <w:b/>
      <w:bCs/>
      <w:i/>
      <w:iCs/>
    </w:rPr>
  </w:style>
  <w:style w:type="paragraph" w:customStyle="1" w:styleId="Heading3">
    <w:name w:val="Heading 3"/>
    <w:basedOn w:val="Heading"/>
    <w:next w:val="Textbody"/>
    <w:rsid w:val="00D76384"/>
    <w:pPr>
      <w:spacing w:before="57" w:after="62"/>
      <w:outlineLvl w:val="2"/>
    </w:pPr>
    <w:rPr>
      <w:b/>
      <w:bCs/>
    </w:rPr>
  </w:style>
  <w:style w:type="paragraph" w:customStyle="1" w:styleId="Heading5">
    <w:name w:val="Heading 5"/>
    <w:basedOn w:val="Heading"/>
    <w:next w:val="Textbody"/>
    <w:rsid w:val="00D76384"/>
    <w:pPr>
      <w:outlineLvl w:val="4"/>
    </w:pPr>
    <w:rPr>
      <w:b/>
      <w:bCs/>
    </w:rPr>
  </w:style>
  <w:style w:type="paragraph" w:customStyle="1" w:styleId="Heading6">
    <w:name w:val="Heading 6"/>
    <w:basedOn w:val="Heading"/>
    <w:next w:val="Textbody"/>
    <w:rsid w:val="00D76384"/>
    <w:rPr>
      <w:b/>
      <w:bCs/>
    </w:rPr>
  </w:style>
  <w:style w:type="paragraph" w:customStyle="1" w:styleId="Heading7">
    <w:name w:val="Heading 7"/>
    <w:basedOn w:val="Heading"/>
    <w:next w:val="Textbody"/>
    <w:rsid w:val="00D76384"/>
    <w:rPr>
      <w:b/>
      <w:bCs/>
    </w:rPr>
  </w:style>
  <w:style w:type="paragraph" w:styleId="Elenco">
    <w:name w:val="List"/>
    <w:basedOn w:val="Textbody"/>
    <w:rsid w:val="00D76384"/>
    <w:rPr>
      <w:rFonts w:ascii="Verdana" w:hAnsi="Verdana" w:cs="Tahoma"/>
    </w:rPr>
  </w:style>
  <w:style w:type="paragraph" w:customStyle="1" w:styleId="Header">
    <w:name w:val="Header"/>
    <w:basedOn w:val="Standard"/>
    <w:rsid w:val="00D7638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D76384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D76384"/>
    <w:pPr>
      <w:suppressLineNumbers/>
    </w:pPr>
  </w:style>
  <w:style w:type="paragraph" w:customStyle="1" w:styleId="TableHeading">
    <w:name w:val="Table Heading"/>
    <w:basedOn w:val="TableContents"/>
    <w:rsid w:val="00D76384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D76384"/>
    <w:pPr>
      <w:suppressLineNumbers/>
      <w:spacing w:before="120" w:after="120"/>
    </w:pPr>
    <w:rPr>
      <w:rFonts w:ascii="Verdana" w:hAnsi="Verdana" w:cs="Tahoma"/>
      <w:i/>
      <w:iCs/>
    </w:rPr>
  </w:style>
  <w:style w:type="paragraph" w:customStyle="1" w:styleId="Table">
    <w:name w:val="Table"/>
    <w:basedOn w:val="Caption"/>
    <w:rsid w:val="00D76384"/>
    <w:pPr>
      <w:spacing w:before="0" w:after="0" w:line="360" w:lineRule="auto"/>
    </w:pPr>
    <w:rPr>
      <w:i w:val="0"/>
    </w:rPr>
  </w:style>
  <w:style w:type="paragraph" w:customStyle="1" w:styleId="Footnote">
    <w:name w:val="Footnote"/>
    <w:basedOn w:val="Standard"/>
    <w:rsid w:val="00D76384"/>
    <w:pPr>
      <w:suppressLineNumbers/>
      <w:ind w:left="283" w:hanging="283"/>
    </w:pPr>
  </w:style>
  <w:style w:type="paragraph" w:customStyle="1" w:styleId="Index">
    <w:name w:val="Index"/>
    <w:basedOn w:val="Standard"/>
    <w:rsid w:val="00D76384"/>
    <w:pPr>
      <w:suppressLineNumbers/>
    </w:pPr>
    <w:rPr>
      <w:rFonts w:ascii="Verdana" w:hAnsi="Verdana" w:cs="Tahoma"/>
    </w:rPr>
  </w:style>
  <w:style w:type="paragraph" w:customStyle="1" w:styleId="UserIndex3">
    <w:name w:val="User Index 3"/>
    <w:basedOn w:val="Index"/>
    <w:rsid w:val="00D76384"/>
    <w:pPr>
      <w:tabs>
        <w:tab w:val="right" w:leader="dot" w:pos="9637"/>
      </w:tabs>
      <w:ind w:left="566"/>
    </w:pPr>
  </w:style>
  <w:style w:type="paragraph" w:styleId="Titolo">
    <w:name w:val="Title"/>
    <w:basedOn w:val="Standard"/>
    <w:next w:val="Sottotitolo"/>
    <w:rsid w:val="00D76384"/>
    <w:pPr>
      <w:jc w:val="center"/>
    </w:pPr>
    <w:rPr>
      <w:sz w:val="24"/>
    </w:rPr>
  </w:style>
  <w:style w:type="paragraph" w:styleId="Sottotitolo">
    <w:name w:val="Subtitle"/>
    <w:basedOn w:val="Standard"/>
    <w:next w:val="Textbody"/>
    <w:rsid w:val="00D76384"/>
    <w:pPr>
      <w:numPr>
        <w:numId w:val="3"/>
      </w:numPr>
      <w:jc w:val="both"/>
    </w:pPr>
    <w:rPr>
      <w:sz w:val="24"/>
    </w:rPr>
  </w:style>
  <w:style w:type="paragraph" w:customStyle="1" w:styleId="spiegazione">
    <w:name w:val="spiegazione"/>
    <w:basedOn w:val="Textbody"/>
    <w:rsid w:val="00D76384"/>
    <w:rPr>
      <w:i/>
      <w:sz w:val="22"/>
    </w:rPr>
  </w:style>
  <w:style w:type="paragraph" w:customStyle="1" w:styleId="dettagli">
    <w:name w:val="dettagli"/>
    <w:basedOn w:val="spiegazione"/>
    <w:rsid w:val="00D76384"/>
    <w:pPr>
      <w:spacing w:line="360" w:lineRule="auto"/>
    </w:pPr>
    <w:rPr>
      <w:sz w:val="24"/>
    </w:rPr>
  </w:style>
  <w:style w:type="paragraph" w:customStyle="1" w:styleId="headermoduli">
    <w:name w:val="header_moduli"/>
    <w:rsid w:val="00D76384"/>
    <w:pPr>
      <w:widowControl w:val="0"/>
      <w:suppressAutoHyphens/>
      <w:autoSpaceDN w:val="0"/>
      <w:jc w:val="center"/>
      <w:textAlignment w:val="baseline"/>
    </w:pPr>
    <w:rPr>
      <w:rFonts w:ascii="Utopia" w:hAnsi="Utopia"/>
      <w:b/>
      <w:kern w:val="3"/>
      <w:sz w:val="24"/>
      <w:szCs w:val="24"/>
      <w:lang w:eastAsia="zh-TW"/>
    </w:rPr>
  </w:style>
  <w:style w:type="paragraph" w:customStyle="1" w:styleId="headerdown">
    <w:name w:val="header_down"/>
    <w:basedOn w:val="headermoduli"/>
    <w:rsid w:val="00D76384"/>
    <w:rPr>
      <w:b w:val="0"/>
      <w:sz w:val="20"/>
    </w:rPr>
  </w:style>
  <w:style w:type="paragraph" w:customStyle="1" w:styleId="Introduzione">
    <w:name w:val="Introduzione"/>
    <w:basedOn w:val="Textbody"/>
    <w:rsid w:val="00D76384"/>
    <w:rPr>
      <w:rFonts w:ascii="Luxi Sans" w:hAnsi="Luxi Sans"/>
      <w:sz w:val="26"/>
    </w:rPr>
  </w:style>
  <w:style w:type="character" w:customStyle="1" w:styleId="FootnoteSymbol">
    <w:name w:val="Footnote Symbol"/>
    <w:rsid w:val="00D76384"/>
  </w:style>
  <w:style w:type="character" w:customStyle="1" w:styleId="PageNumber">
    <w:name w:val="Page Number"/>
    <w:basedOn w:val="WW-Caratterepredefinitoparagrafo"/>
    <w:rsid w:val="00D76384"/>
  </w:style>
  <w:style w:type="character" w:customStyle="1" w:styleId="NumberingSymbols">
    <w:name w:val="Numbering Symbols"/>
    <w:rsid w:val="00D76384"/>
  </w:style>
  <w:style w:type="character" w:customStyle="1" w:styleId="BulletSymbols">
    <w:name w:val="Bullet Symbols"/>
    <w:rsid w:val="00D76384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WW-Caratterepredefinitoparagrafo"/>
    <w:rsid w:val="00D76384"/>
    <w:rPr>
      <w:color w:val="0000FF"/>
      <w:u w:val="single"/>
    </w:rPr>
  </w:style>
  <w:style w:type="character" w:customStyle="1" w:styleId="EndnoteSymbol">
    <w:name w:val="Endnote Symbol"/>
    <w:rsid w:val="00D76384"/>
  </w:style>
  <w:style w:type="character" w:customStyle="1" w:styleId="Footnoteanchor">
    <w:name w:val="Footnote anchor"/>
    <w:rsid w:val="00D76384"/>
    <w:rPr>
      <w:position w:val="0"/>
      <w:vertAlign w:val="superscript"/>
    </w:rPr>
  </w:style>
  <w:style w:type="character" w:customStyle="1" w:styleId="WW-Caratterepredefinitoparagrafo">
    <w:name w:val="WW-Carattere predefinito paragrafo"/>
    <w:rsid w:val="00D76384"/>
  </w:style>
  <w:style w:type="numbering" w:customStyle="1" w:styleId="List1">
    <w:name w:val="List 1"/>
    <w:basedOn w:val="Nessunelenco"/>
    <w:rsid w:val="00D76384"/>
    <w:pPr>
      <w:numPr>
        <w:numId w:val="1"/>
      </w:numPr>
    </w:pPr>
  </w:style>
  <w:style w:type="numbering" w:customStyle="1" w:styleId="WW8Num1">
    <w:name w:val="WW8Num1"/>
    <w:basedOn w:val="Nessunelenco"/>
    <w:rsid w:val="00D76384"/>
    <w:pPr>
      <w:numPr>
        <w:numId w:val="2"/>
      </w:numPr>
    </w:pPr>
  </w:style>
  <w:style w:type="numbering" w:customStyle="1" w:styleId="WW8Num2">
    <w:name w:val="WW8Num2"/>
    <w:basedOn w:val="Nessunelenco"/>
    <w:rsid w:val="00D76384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76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76384"/>
  </w:style>
  <w:style w:type="paragraph" w:styleId="Pidipagina">
    <w:name w:val="footer"/>
    <w:basedOn w:val="Normale"/>
    <w:link w:val="PidipaginaCarattere"/>
    <w:uiPriority w:val="99"/>
    <w:semiHidden/>
    <w:unhideWhenUsed/>
    <w:rsid w:val="00D76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63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E1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E1B"/>
    <w:rPr>
      <w:rFonts w:ascii="Tahoma" w:hAnsi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E53E1B"/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character" w:styleId="Collegamentoipertestuale">
    <w:name w:val="Hyperlink"/>
    <w:basedOn w:val="Carpredefinitoparagrafo"/>
    <w:rsid w:val="00E53E1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E53E1B"/>
    <w:pPr>
      <w:widowControl/>
      <w:autoSpaceDN/>
      <w:spacing w:after="120" w:line="100" w:lineRule="atLeast"/>
      <w:textAlignment w:val="auto"/>
    </w:pPr>
    <w:rPr>
      <w:rFonts w:ascii="Nimbus Sans L" w:eastAsia="Times New Roman" w:hAnsi="Nimbus Sans L" w:cs="Times New Roman"/>
      <w:kern w:val="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53E1B"/>
    <w:rPr>
      <w:rFonts w:ascii="Nimbus Sans L" w:eastAsia="Times New Roman" w:hAnsi="Nimbus Sans L" w:cs="Times New Roman"/>
      <w:kern w:val="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43BFD"/>
    <w:rPr>
      <w:rFonts w:ascii="Calibri" w:eastAsia="PMingLiU" w:hAnsi="Calibri" w:cs="Times New Roman"/>
      <w:b/>
      <w:bCs/>
      <w:i/>
      <w:iCs/>
      <w:kern w:val="3"/>
      <w:sz w:val="26"/>
      <w:szCs w:val="26"/>
    </w:rPr>
  </w:style>
  <w:style w:type="paragraph" w:customStyle="1" w:styleId="Nessunaspaziatura1">
    <w:name w:val="Nessuna spaziatura1"/>
    <w:rsid w:val="00C6250C"/>
    <w:pPr>
      <w:widowControl w:val="0"/>
      <w:suppressAutoHyphens/>
      <w:autoSpaceDN w:val="0"/>
    </w:pPr>
    <w:rPr>
      <w:rFonts w:ascii="Arial" w:eastAsia="Times New Roman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1EC8-7953-4362-B80C-4DC4E8B7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Chiara Montanari</cp:lastModifiedBy>
  <cp:revision>2</cp:revision>
  <dcterms:created xsi:type="dcterms:W3CDTF">2014-09-04T08:49:00Z</dcterms:created>
  <dcterms:modified xsi:type="dcterms:W3CDTF">2014-09-04T08:49:00Z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