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9511D" w14:textId="77777777" w:rsidR="005C483E" w:rsidRDefault="00000000">
      <w:pPr>
        <w:pStyle w:val="Titolo1"/>
        <w:spacing w:before="280"/>
        <w:ind w:right="331"/>
      </w:pPr>
      <w:r>
        <w:rPr>
          <w:spacing w:val="-2"/>
        </w:rPr>
        <w:t>CONVENZIONE</w:t>
      </w:r>
    </w:p>
    <w:p w14:paraId="5D89A9A3" w14:textId="77777777" w:rsidR="005C483E" w:rsidRDefault="00000000">
      <w:pPr>
        <w:spacing w:before="2"/>
        <w:ind w:left="215" w:right="330"/>
        <w:jc w:val="center"/>
        <w:rPr>
          <w:rFonts w:ascii="Calibri"/>
          <w:b/>
          <w:sz w:val="28"/>
        </w:rPr>
      </w:pPr>
      <w:r>
        <w:rPr>
          <w:rFonts w:ascii="Calibri"/>
          <w:b/>
          <w:sz w:val="28"/>
        </w:rPr>
        <w:t>FORMAZIONE</w:t>
      </w:r>
      <w:r>
        <w:rPr>
          <w:rFonts w:ascii="Calibri"/>
          <w:b/>
          <w:spacing w:val="-13"/>
          <w:sz w:val="28"/>
        </w:rPr>
        <w:t xml:space="preserve"> </w:t>
      </w:r>
      <w:r>
        <w:rPr>
          <w:rFonts w:ascii="Calibri"/>
          <w:b/>
          <w:sz w:val="28"/>
        </w:rPr>
        <w:t>SCUOLA-LAVORO</w:t>
      </w:r>
      <w:r>
        <w:rPr>
          <w:rFonts w:ascii="Calibri"/>
          <w:b/>
          <w:spacing w:val="-12"/>
          <w:sz w:val="28"/>
        </w:rPr>
        <w:t xml:space="preserve"> </w:t>
      </w:r>
      <w:r>
        <w:rPr>
          <w:rFonts w:ascii="Calibri"/>
          <w:b/>
          <w:sz w:val="28"/>
        </w:rPr>
        <w:t>(ex-</w:t>
      </w:r>
      <w:r>
        <w:rPr>
          <w:rFonts w:ascii="Calibri"/>
          <w:b/>
          <w:spacing w:val="-2"/>
          <w:sz w:val="28"/>
        </w:rPr>
        <w:t>P.C.T.O.)</w:t>
      </w:r>
    </w:p>
    <w:p w14:paraId="053DC5D5" w14:textId="77777777" w:rsidR="005C483E" w:rsidRDefault="00000000">
      <w:pPr>
        <w:pStyle w:val="Titolo2"/>
      </w:pPr>
      <w:r>
        <w:rPr>
          <w:spacing w:val="-5"/>
        </w:rPr>
        <w:t>TRA</w:t>
      </w:r>
    </w:p>
    <w:p w14:paraId="2DDB3A45" w14:textId="77777777" w:rsidR="005C483E" w:rsidRDefault="00000000">
      <w:pPr>
        <w:pStyle w:val="Corpotesto"/>
        <w:spacing w:before="243"/>
        <w:ind w:left="358" w:right="137"/>
        <w:jc w:val="both"/>
      </w:pPr>
      <w:r>
        <w:rPr>
          <w:b/>
        </w:rPr>
        <w:t xml:space="preserve">Istituto Istruzione Superiore “A. Volta” </w:t>
      </w:r>
      <w:r>
        <w:t xml:space="preserve">con sede in Lodi Viale Papa Giovanni XXIII, n° 9, C.F.84505800155, rappresentato dal legale rappresentante, Prof. Nava Anna Patrizia, C.F. NVANPT64T50F205J, d’ora in poi denominato </w:t>
      </w:r>
      <w:r>
        <w:rPr>
          <w:b/>
        </w:rPr>
        <w:t xml:space="preserve">“istituzione scolastica” o “soggetto promotore” </w:t>
      </w:r>
      <w:r>
        <w:t>in qualità di istituzione scolastica operante per esperienze</w:t>
      </w:r>
      <w:r>
        <w:rPr>
          <w:spacing w:val="-9"/>
        </w:rPr>
        <w:t xml:space="preserve"> </w:t>
      </w:r>
      <w:r>
        <w:t>formative</w:t>
      </w:r>
      <w:r>
        <w:rPr>
          <w:spacing w:val="-9"/>
        </w:rPr>
        <w:t xml:space="preserve"> </w:t>
      </w:r>
      <w:r>
        <w:t>ed</w:t>
      </w:r>
      <w:r>
        <w:rPr>
          <w:spacing w:val="-9"/>
        </w:rPr>
        <w:t xml:space="preserve"> </w:t>
      </w:r>
      <w:r>
        <w:t>orientative</w:t>
      </w:r>
      <w:r>
        <w:rPr>
          <w:spacing w:val="-9"/>
        </w:rPr>
        <w:t xml:space="preserve"> </w:t>
      </w:r>
      <w:r>
        <w:t>finalizzate</w:t>
      </w:r>
      <w:r>
        <w:rPr>
          <w:spacing w:val="-9"/>
        </w:rPr>
        <w:t xml:space="preserve"> </w:t>
      </w:r>
      <w:r>
        <w:t>all’acquisizione</w:t>
      </w:r>
      <w:r>
        <w:rPr>
          <w:spacing w:val="-9"/>
        </w:rPr>
        <w:t xml:space="preserve"> </w:t>
      </w:r>
      <w:r>
        <w:t>degli</w:t>
      </w:r>
      <w:r>
        <w:rPr>
          <w:spacing w:val="-9"/>
        </w:rPr>
        <w:t xml:space="preserve"> </w:t>
      </w:r>
      <w:r>
        <w:t>obiettivi</w:t>
      </w:r>
      <w:r>
        <w:rPr>
          <w:spacing w:val="-9"/>
        </w:rPr>
        <w:t xml:space="preserve"> </w:t>
      </w:r>
      <w:r>
        <w:t>di</w:t>
      </w:r>
      <w:r>
        <w:rPr>
          <w:spacing w:val="-9"/>
        </w:rPr>
        <w:t xml:space="preserve"> </w:t>
      </w:r>
      <w:r>
        <w:t>apprendimento</w:t>
      </w:r>
      <w:r>
        <w:rPr>
          <w:spacing w:val="-9"/>
        </w:rPr>
        <w:t xml:space="preserve"> </w:t>
      </w:r>
      <w:r>
        <w:t>specifici</w:t>
      </w:r>
      <w:r>
        <w:rPr>
          <w:spacing w:val="-9"/>
        </w:rPr>
        <w:t xml:space="preserve"> </w:t>
      </w:r>
      <w:r>
        <w:t>del</w:t>
      </w:r>
      <w:r>
        <w:rPr>
          <w:spacing w:val="-9"/>
        </w:rPr>
        <w:t xml:space="preserve"> </w:t>
      </w:r>
      <w:r>
        <w:t>percorso nonché allo sviluppo delle competenze trasversali e per l’orientamento.</w:t>
      </w:r>
    </w:p>
    <w:p w14:paraId="4E574441" w14:textId="77777777" w:rsidR="005C483E" w:rsidRDefault="00000000">
      <w:pPr>
        <w:pStyle w:val="Titolo3"/>
        <w:spacing w:before="121"/>
      </w:pPr>
      <w:r>
        <w:rPr>
          <w:spacing w:val="-10"/>
        </w:rPr>
        <w:t>E</w:t>
      </w:r>
    </w:p>
    <w:p w14:paraId="04E24DA1" w14:textId="77777777" w:rsidR="005C483E" w:rsidRDefault="00000000">
      <w:pPr>
        <w:pStyle w:val="Corpotesto"/>
        <w:tabs>
          <w:tab w:val="left" w:pos="2185"/>
          <w:tab w:val="left" w:pos="5511"/>
          <w:tab w:val="left" w:pos="7513"/>
          <w:tab w:val="left" w:pos="7831"/>
          <w:tab w:val="left" w:pos="10664"/>
          <w:tab w:val="left" w:pos="10799"/>
        </w:tabs>
        <w:spacing w:before="218" w:line="480" w:lineRule="auto"/>
        <w:ind w:left="358" w:right="113"/>
      </w:pPr>
      <w:r>
        <w:t xml:space="preserve">Ente/Azienda </w:t>
      </w:r>
      <w:r>
        <w:rPr>
          <w:u w:val="single"/>
        </w:rPr>
        <w:tab/>
      </w:r>
      <w:r>
        <w:rPr>
          <w:u w:val="single"/>
        </w:rPr>
        <w:tab/>
      </w:r>
      <w:r>
        <w:t>Codice fiscale/P.IVA</w:t>
      </w:r>
      <w:r>
        <w:rPr>
          <w:u w:val="single"/>
        </w:rPr>
        <w:tab/>
      </w:r>
      <w:r>
        <w:rPr>
          <w:u w:val="single"/>
        </w:rPr>
        <w:tab/>
      </w:r>
      <w:r>
        <w:rPr>
          <w:u w:val="single"/>
        </w:rPr>
        <w:tab/>
      </w:r>
      <w:r>
        <w:rPr>
          <w:u w:val="single"/>
        </w:rPr>
        <w:tab/>
      </w:r>
      <w:r>
        <w:t xml:space="preserve"> n° Dipendenti </w:t>
      </w:r>
      <w:r>
        <w:rPr>
          <w:u w:val="single"/>
        </w:rPr>
        <w:tab/>
      </w:r>
      <w:r>
        <w:rPr>
          <w:spacing w:val="40"/>
        </w:rPr>
        <w:t xml:space="preserve"> </w:t>
      </w:r>
      <w:r>
        <w:t xml:space="preserve">con sede legale in Via/Piazza </w:t>
      </w:r>
      <w:r>
        <w:rPr>
          <w:u w:val="single"/>
        </w:rPr>
        <w:tab/>
      </w:r>
      <w:r>
        <w:rPr>
          <w:u w:val="single"/>
        </w:rPr>
        <w:tab/>
      </w:r>
      <w:r>
        <w:t xml:space="preserve">Comune di </w:t>
      </w:r>
      <w:r>
        <w:rPr>
          <w:u w:val="single"/>
        </w:rPr>
        <w:tab/>
      </w:r>
      <w:r>
        <w:t xml:space="preserve"> rappresentato dal legale rappresentante Sig./Sig.ra </w:t>
      </w:r>
      <w:r>
        <w:rPr>
          <w:u w:val="single"/>
        </w:rPr>
        <w:tab/>
      </w:r>
      <w:r>
        <w:rPr>
          <w:u w:val="single"/>
        </w:rPr>
        <w:tab/>
      </w:r>
      <w:r>
        <w:rPr>
          <w:u w:val="single"/>
        </w:rPr>
        <w:tab/>
      </w:r>
      <w:r>
        <w:t xml:space="preserve">, Nato/a a: </w:t>
      </w:r>
      <w:r>
        <w:rPr>
          <w:u w:val="single"/>
        </w:rPr>
        <w:tab/>
        <w:t xml:space="preserve"> </w:t>
      </w:r>
    </w:p>
    <w:p w14:paraId="78C8CF0F" w14:textId="77777777" w:rsidR="005C483E" w:rsidRDefault="00000000">
      <w:pPr>
        <w:tabs>
          <w:tab w:val="left" w:pos="2235"/>
          <w:tab w:val="left" w:pos="5427"/>
        </w:tabs>
        <w:spacing w:before="1" w:line="480" w:lineRule="auto"/>
        <w:ind w:left="358" w:right="5487" w:firstLine="62"/>
        <w:rPr>
          <w:b/>
          <w:sz w:val="18"/>
        </w:rPr>
      </w:pPr>
      <w:r>
        <w:rPr>
          <w:sz w:val="18"/>
        </w:rPr>
        <w:t xml:space="preserve">Il: </w:t>
      </w:r>
      <w:r>
        <w:rPr>
          <w:sz w:val="18"/>
          <w:u w:val="single"/>
        </w:rPr>
        <w:tab/>
      </w:r>
      <w:r>
        <w:rPr>
          <w:spacing w:val="80"/>
          <w:sz w:val="18"/>
        </w:rPr>
        <w:t xml:space="preserve"> </w:t>
      </w:r>
      <w:r>
        <w:rPr>
          <w:sz w:val="18"/>
        </w:rPr>
        <w:t xml:space="preserve">C.F. </w:t>
      </w:r>
      <w:r>
        <w:rPr>
          <w:sz w:val="18"/>
          <w:u w:val="single"/>
        </w:rPr>
        <w:tab/>
      </w:r>
      <w:r>
        <w:rPr>
          <w:sz w:val="18"/>
        </w:rPr>
        <w:t xml:space="preserve"> di seguito denominato </w:t>
      </w:r>
      <w:r>
        <w:rPr>
          <w:b/>
          <w:sz w:val="18"/>
        </w:rPr>
        <w:t>“soggetto ospitante”.</w:t>
      </w:r>
    </w:p>
    <w:p w14:paraId="4ABC6DC8" w14:textId="77777777" w:rsidR="005C483E" w:rsidRDefault="00000000">
      <w:pPr>
        <w:pStyle w:val="Titolo3"/>
        <w:spacing w:before="20"/>
        <w:ind w:left="331" w:right="116"/>
      </w:pPr>
      <w:bookmarkStart w:id="0" w:name="PREMESSO_CHE"/>
      <w:bookmarkEnd w:id="0"/>
      <w:r>
        <w:t>PREMESSO</w:t>
      </w:r>
      <w:r>
        <w:rPr>
          <w:spacing w:val="-5"/>
        </w:rPr>
        <w:t xml:space="preserve"> CHE</w:t>
      </w:r>
    </w:p>
    <w:p w14:paraId="39CC6AE6" w14:textId="77777777" w:rsidR="005C483E" w:rsidRDefault="005C483E">
      <w:pPr>
        <w:pStyle w:val="Corpotesto"/>
        <w:rPr>
          <w:b/>
        </w:rPr>
      </w:pPr>
    </w:p>
    <w:p w14:paraId="722DB9D7" w14:textId="77777777" w:rsidR="005C483E" w:rsidRDefault="005C483E">
      <w:pPr>
        <w:pStyle w:val="Corpotesto"/>
        <w:spacing w:before="82"/>
        <w:rPr>
          <w:b/>
        </w:rPr>
      </w:pPr>
    </w:p>
    <w:p w14:paraId="5F3F6776" w14:textId="77777777" w:rsidR="005C483E" w:rsidRDefault="00000000">
      <w:pPr>
        <w:pStyle w:val="Paragrafoelenco"/>
        <w:numPr>
          <w:ilvl w:val="0"/>
          <w:numId w:val="7"/>
        </w:numPr>
        <w:tabs>
          <w:tab w:val="left" w:pos="641"/>
        </w:tabs>
        <w:spacing w:line="271" w:lineRule="auto"/>
        <w:ind w:right="152"/>
        <w:rPr>
          <w:rFonts w:ascii="Segoe UI Symbol" w:eastAsia="Segoe UI Symbol" w:hAnsi="Segoe UI Symbol" w:cs="Segoe UI Symbol"/>
          <w:sz w:val="18"/>
          <w:szCs w:val="18"/>
        </w:rPr>
      </w:pPr>
      <w:r>
        <w:rPr>
          <w:sz w:val="18"/>
          <w:szCs w:val="18"/>
        </w:rPr>
        <w:t>la Giunta della Regione Lombardia con Deliberazione n° 825 del 25/10/2013 ha approvato i “Nuovi indirizzi regionali</w:t>
      </w:r>
      <w:r>
        <w:rPr>
          <w:spacing w:val="-6"/>
          <w:sz w:val="18"/>
          <w:szCs w:val="18"/>
        </w:rPr>
        <w:t xml:space="preserve"> </w:t>
      </w:r>
      <w:r>
        <w:rPr>
          <w:sz w:val="18"/>
          <w:szCs w:val="18"/>
        </w:rPr>
        <w:t>in</w:t>
      </w:r>
      <w:r>
        <w:rPr>
          <w:spacing w:val="-6"/>
          <w:sz w:val="18"/>
          <w:szCs w:val="18"/>
        </w:rPr>
        <w:t xml:space="preserve"> </w:t>
      </w:r>
      <w:r>
        <w:rPr>
          <w:sz w:val="18"/>
          <w:szCs w:val="18"/>
        </w:rPr>
        <w:t>materia</w:t>
      </w:r>
      <w:r>
        <w:rPr>
          <w:spacing w:val="-7"/>
          <w:sz w:val="18"/>
          <w:szCs w:val="18"/>
        </w:rPr>
        <w:t xml:space="preserve"> </w:t>
      </w:r>
      <w:r>
        <w:rPr>
          <w:sz w:val="18"/>
          <w:szCs w:val="18"/>
        </w:rPr>
        <w:t>di</w:t>
      </w:r>
      <w:r>
        <w:rPr>
          <w:spacing w:val="-8"/>
          <w:sz w:val="18"/>
          <w:szCs w:val="18"/>
        </w:rPr>
        <w:t xml:space="preserve"> </w:t>
      </w:r>
      <w:r>
        <w:rPr>
          <w:sz w:val="18"/>
          <w:szCs w:val="18"/>
        </w:rPr>
        <w:t>tirocini”</w:t>
      </w:r>
      <w:r>
        <w:rPr>
          <w:spacing w:val="-8"/>
          <w:sz w:val="18"/>
          <w:szCs w:val="18"/>
        </w:rPr>
        <w:t xml:space="preserve"> </w:t>
      </w:r>
      <w:r>
        <w:rPr>
          <w:sz w:val="18"/>
          <w:szCs w:val="18"/>
        </w:rPr>
        <w:t>(di</w:t>
      </w:r>
      <w:r>
        <w:rPr>
          <w:spacing w:val="-5"/>
          <w:sz w:val="18"/>
          <w:szCs w:val="18"/>
        </w:rPr>
        <w:t xml:space="preserve"> </w:t>
      </w:r>
      <w:r>
        <w:rPr>
          <w:sz w:val="18"/>
          <w:szCs w:val="18"/>
        </w:rPr>
        <w:t>seguito</w:t>
      </w:r>
      <w:r>
        <w:rPr>
          <w:spacing w:val="-6"/>
          <w:sz w:val="18"/>
          <w:szCs w:val="18"/>
        </w:rPr>
        <w:t xml:space="preserve"> </w:t>
      </w:r>
      <w:r>
        <w:rPr>
          <w:sz w:val="18"/>
          <w:szCs w:val="18"/>
        </w:rPr>
        <w:t>denominati</w:t>
      </w:r>
      <w:r>
        <w:rPr>
          <w:spacing w:val="-8"/>
          <w:sz w:val="18"/>
          <w:szCs w:val="18"/>
        </w:rPr>
        <w:t xml:space="preserve"> </w:t>
      </w:r>
      <w:r>
        <w:rPr>
          <w:sz w:val="18"/>
          <w:szCs w:val="18"/>
        </w:rPr>
        <w:t>“Indirizzi</w:t>
      </w:r>
      <w:r>
        <w:rPr>
          <w:spacing w:val="-6"/>
          <w:sz w:val="18"/>
          <w:szCs w:val="18"/>
        </w:rPr>
        <w:t xml:space="preserve"> </w:t>
      </w:r>
      <w:r>
        <w:rPr>
          <w:sz w:val="18"/>
          <w:szCs w:val="18"/>
        </w:rPr>
        <w:t>regionali”),</w:t>
      </w:r>
      <w:r>
        <w:rPr>
          <w:spacing w:val="-8"/>
          <w:sz w:val="18"/>
          <w:szCs w:val="18"/>
        </w:rPr>
        <w:t xml:space="preserve"> </w:t>
      </w:r>
      <w:r>
        <w:rPr>
          <w:sz w:val="18"/>
          <w:szCs w:val="18"/>
        </w:rPr>
        <w:t>ai</w:t>
      </w:r>
      <w:r>
        <w:rPr>
          <w:spacing w:val="-6"/>
          <w:sz w:val="18"/>
          <w:szCs w:val="18"/>
        </w:rPr>
        <w:t xml:space="preserve"> </w:t>
      </w:r>
      <w:r>
        <w:rPr>
          <w:sz w:val="18"/>
          <w:szCs w:val="18"/>
        </w:rPr>
        <w:t>sensi</w:t>
      </w:r>
      <w:r>
        <w:rPr>
          <w:spacing w:val="-6"/>
          <w:sz w:val="18"/>
          <w:szCs w:val="18"/>
        </w:rPr>
        <w:t xml:space="preserve"> </w:t>
      </w:r>
      <w:r>
        <w:rPr>
          <w:sz w:val="18"/>
          <w:szCs w:val="18"/>
        </w:rPr>
        <w:t>dei</w:t>
      </w:r>
      <w:r>
        <w:rPr>
          <w:spacing w:val="-6"/>
          <w:sz w:val="18"/>
          <w:szCs w:val="18"/>
        </w:rPr>
        <w:t xml:space="preserve"> </w:t>
      </w:r>
      <w:r>
        <w:rPr>
          <w:sz w:val="18"/>
          <w:szCs w:val="18"/>
        </w:rPr>
        <w:t>quali</w:t>
      </w:r>
      <w:r>
        <w:rPr>
          <w:spacing w:val="-8"/>
          <w:sz w:val="18"/>
          <w:szCs w:val="18"/>
        </w:rPr>
        <w:t xml:space="preserve"> </w:t>
      </w:r>
      <w:r>
        <w:rPr>
          <w:sz w:val="18"/>
          <w:szCs w:val="18"/>
        </w:rPr>
        <w:t>è</w:t>
      </w:r>
      <w:r>
        <w:rPr>
          <w:spacing w:val="-6"/>
          <w:sz w:val="18"/>
          <w:szCs w:val="18"/>
        </w:rPr>
        <w:t xml:space="preserve"> </w:t>
      </w:r>
      <w:r>
        <w:rPr>
          <w:sz w:val="18"/>
          <w:szCs w:val="18"/>
        </w:rPr>
        <w:t>possibile</w:t>
      </w:r>
      <w:r>
        <w:rPr>
          <w:spacing w:val="-6"/>
          <w:sz w:val="18"/>
          <w:szCs w:val="18"/>
        </w:rPr>
        <w:t xml:space="preserve"> </w:t>
      </w:r>
      <w:r>
        <w:rPr>
          <w:sz w:val="18"/>
          <w:szCs w:val="18"/>
        </w:rPr>
        <w:t>svolgere tirocini curriculari, non costituenti rapporti di lavoro;</w:t>
      </w:r>
    </w:p>
    <w:p w14:paraId="1E710B89" w14:textId="77777777" w:rsidR="005C483E" w:rsidRDefault="00000000">
      <w:pPr>
        <w:pStyle w:val="Paragrafoelenco"/>
        <w:numPr>
          <w:ilvl w:val="0"/>
          <w:numId w:val="7"/>
        </w:numPr>
        <w:tabs>
          <w:tab w:val="left" w:pos="641"/>
        </w:tabs>
        <w:spacing w:before="3" w:line="271" w:lineRule="auto"/>
        <w:ind w:right="151"/>
        <w:rPr>
          <w:rFonts w:ascii="Segoe UI Symbol" w:eastAsia="Segoe UI Symbol" w:hAnsi="Segoe UI Symbol" w:cs="Segoe UI Symbol"/>
          <w:sz w:val="18"/>
          <w:szCs w:val="18"/>
        </w:rPr>
      </w:pPr>
      <w:r>
        <w:rPr>
          <w:sz w:val="18"/>
          <w:szCs w:val="18"/>
        </w:rPr>
        <w:t>ai sensi del D. Lgs. 77/05, art. 1, tali percorsi costituiscono una modalità di realizzazione dei corsi nel secondo ciclo del sistema d’istruzione e formazione, per assicurare ai giovani l’acquisizione di competenze spendibili nel mercato del lavoro;</w:t>
      </w:r>
    </w:p>
    <w:p w14:paraId="71D44F4C" w14:textId="77777777" w:rsidR="005C483E" w:rsidRDefault="00000000">
      <w:pPr>
        <w:pStyle w:val="Paragrafoelenco"/>
        <w:numPr>
          <w:ilvl w:val="0"/>
          <w:numId w:val="7"/>
        </w:numPr>
        <w:tabs>
          <w:tab w:val="left" w:pos="641"/>
        </w:tabs>
        <w:spacing w:before="3" w:line="271" w:lineRule="auto"/>
        <w:ind w:right="143"/>
        <w:rPr>
          <w:rFonts w:ascii="Segoe UI Symbol" w:eastAsia="Segoe UI Symbol" w:hAnsi="Segoe UI Symbol" w:cs="Segoe UI Symbol"/>
          <w:sz w:val="18"/>
          <w:szCs w:val="18"/>
        </w:rPr>
      </w:pPr>
      <w:r>
        <w:rPr>
          <w:sz w:val="18"/>
          <w:szCs w:val="18"/>
        </w:rPr>
        <w:t xml:space="preserve">ai sensi della legge 13 luglio 2015 n.107, art.1, commi 33-43, i percorsi in esame sono organicamente inseriti nel Piano Triennale dell’Offerta Formativa dell’istituzione scolastica come parte </w:t>
      </w:r>
      <w:r>
        <w:rPr>
          <w:b/>
          <w:bCs/>
          <w:sz w:val="18"/>
          <w:szCs w:val="18"/>
        </w:rPr>
        <w:t xml:space="preserve">integrante </w:t>
      </w:r>
      <w:r>
        <w:rPr>
          <w:sz w:val="18"/>
          <w:szCs w:val="18"/>
        </w:rPr>
        <w:t xml:space="preserve">dei percorsi di </w:t>
      </w:r>
      <w:r>
        <w:rPr>
          <w:spacing w:val="-2"/>
          <w:sz w:val="18"/>
          <w:szCs w:val="18"/>
        </w:rPr>
        <w:t>istruzione;</w:t>
      </w:r>
    </w:p>
    <w:p w14:paraId="78F31037" w14:textId="77777777" w:rsidR="005C483E" w:rsidRDefault="00000000">
      <w:pPr>
        <w:pStyle w:val="Paragrafoelenco"/>
        <w:numPr>
          <w:ilvl w:val="0"/>
          <w:numId w:val="7"/>
        </w:numPr>
        <w:tabs>
          <w:tab w:val="left" w:pos="641"/>
        </w:tabs>
        <w:spacing w:before="3" w:line="271" w:lineRule="auto"/>
        <w:ind w:right="148"/>
        <w:rPr>
          <w:rFonts w:ascii="Segoe UI Symbol" w:eastAsia="Segoe UI Symbol" w:hAnsi="Segoe UI Symbol" w:cs="Segoe UI Symbol"/>
          <w:sz w:val="18"/>
          <w:szCs w:val="18"/>
        </w:rPr>
      </w:pPr>
      <w:r>
        <w:rPr>
          <w:sz w:val="18"/>
          <w:szCs w:val="18"/>
        </w:rPr>
        <w:t>la legge 30 dicembre 2018, n. 145 “Bilancio di previsione dello Stato per l’anno finanziario 2019 e bilancio pluriennale per il triennio 2019-2021” (legge di Bilancio 2019) ha disposto la ridenominazione dei percorsi di alternanza scuola lavoro di cui al decreto legislativo 15 aprile 2005, n. 77, in “percorsi per le competenze trasversali e per l’orientamento”;</w:t>
      </w:r>
    </w:p>
    <w:p w14:paraId="1FC206B1" w14:textId="77777777" w:rsidR="005C483E" w:rsidRDefault="00000000">
      <w:pPr>
        <w:pStyle w:val="Paragrafoelenco"/>
        <w:numPr>
          <w:ilvl w:val="0"/>
          <w:numId w:val="7"/>
        </w:numPr>
        <w:tabs>
          <w:tab w:val="left" w:pos="641"/>
        </w:tabs>
        <w:spacing w:before="8" w:line="268" w:lineRule="auto"/>
        <w:ind w:right="153"/>
        <w:rPr>
          <w:rFonts w:ascii="Segoe UI Symbol" w:eastAsia="Segoe UI Symbol" w:hAnsi="Segoe UI Symbol" w:cs="Segoe UI Symbol"/>
          <w:sz w:val="18"/>
          <w:szCs w:val="18"/>
        </w:rPr>
      </w:pPr>
      <w:r>
        <w:rPr>
          <w:sz w:val="18"/>
          <w:szCs w:val="18"/>
        </w:rPr>
        <w:t>durante i percorsi gli studenti sono soggetti all’applicazione delle disposizioni del D.lgs. 9 aprile 2008, n. 81 e successive modifiche e integrazioni e che lo stesso D.lgs.</w:t>
      </w:r>
      <w:r>
        <w:rPr>
          <w:spacing w:val="-1"/>
          <w:sz w:val="18"/>
          <w:szCs w:val="18"/>
        </w:rPr>
        <w:t xml:space="preserve"> </w:t>
      </w:r>
      <w:r>
        <w:rPr>
          <w:sz w:val="18"/>
          <w:szCs w:val="18"/>
        </w:rPr>
        <w:t>81/2008 impone l’obbligo della sorveglianza sanitaria solo nei casi di reale esposizione al rischio lavorativo definita dal DVR;</w:t>
      </w:r>
    </w:p>
    <w:p w14:paraId="71877FC0" w14:textId="77777777" w:rsidR="005C483E" w:rsidRDefault="00000000">
      <w:pPr>
        <w:pStyle w:val="Paragrafoelenco"/>
        <w:numPr>
          <w:ilvl w:val="0"/>
          <w:numId w:val="7"/>
        </w:numPr>
        <w:tabs>
          <w:tab w:val="left" w:pos="641"/>
        </w:tabs>
        <w:spacing w:before="10" w:line="271" w:lineRule="auto"/>
        <w:ind w:right="146"/>
        <w:rPr>
          <w:rFonts w:ascii="Segoe UI Symbol" w:eastAsia="Segoe UI Symbol" w:hAnsi="Segoe UI Symbol" w:cs="Segoe UI Symbol"/>
          <w:sz w:val="18"/>
          <w:szCs w:val="18"/>
        </w:rPr>
      </w:pPr>
      <w:r>
        <w:rPr>
          <w:sz w:val="18"/>
          <w:szCs w:val="18"/>
        </w:rPr>
        <w:t>studenti, istituzioni scolastiche ed enti ospitanti sono soggetti, durante i percorsi, all’applicazione di quanto previsto dal Protocollo d’Intesa sottoscritto in data 26 maggio 2022 da Ministero dell’Istruzione, Ministero del lavoro</w:t>
      </w:r>
      <w:r>
        <w:rPr>
          <w:spacing w:val="-7"/>
          <w:sz w:val="18"/>
          <w:szCs w:val="18"/>
        </w:rPr>
        <w:t xml:space="preserve"> </w:t>
      </w:r>
      <w:r>
        <w:rPr>
          <w:sz w:val="18"/>
          <w:szCs w:val="18"/>
        </w:rPr>
        <w:t>e</w:t>
      </w:r>
      <w:r>
        <w:rPr>
          <w:spacing w:val="-8"/>
          <w:sz w:val="18"/>
          <w:szCs w:val="18"/>
        </w:rPr>
        <w:t xml:space="preserve"> </w:t>
      </w:r>
      <w:r>
        <w:rPr>
          <w:sz w:val="18"/>
          <w:szCs w:val="18"/>
        </w:rPr>
        <w:t>delle</w:t>
      </w:r>
      <w:r>
        <w:rPr>
          <w:spacing w:val="-8"/>
          <w:sz w:val="18"/>
          <w:szCs w:val="18"/>
        </w:rPr>
        <w:t xml:space="preserve"> </w:t>
      </w:r>
      <w:r>
        <w:rPr>
          <w:sz w:val="18"/>
          <w:szCs w:val="18"/>
        </w:rPr>
        <w:t>Politiche</w:t>
      </w:r>
      <w:r>
        <w:rPr>
          <w:spacing w:val="-8"/>
          <w:sz w:val="18"/>
          <w:szCs w:val="18"/>
        </w:rPr>
        <w:t xml:space="preserve"> </w:t>
      </w:r>
      <w:r>
        <w:rPr>
          <w:sz w:val="18"/>
          <w:szCs w:val="18"/>
        </w:rPr>
        <w:t>Sociali,</w:t>
      </w:r>
      <w:r>
        <w:rPr>
          <w:spacing w:val="-9"/>
          <w:sz w:val="18"/>
          <w:szCs w:val="18"/>
        </w:rPr>
        <w:t xml:space="preserve"> </w:t>
      </w:r>
      <w:r>
        <w:rPr>
          <w:sz w:val="18"/>
          <w:szCs w:val="18"/>
        </w:rPr>
        <w:t>Ispettorato</w:t>
      </w:r>
      <w:r>
        <w:rPr>
          <w:spacing w:val="-7"/>
          <w:sz w:val="18"/>
          <w:szCs w:val="18"/>
        </w:rPr>
        <w:t xml:space="preserve"> </w:t>
      </w:r>
      <w:r>
        <w:rPr>
          <w:sz w:val="18"/>
          <w:szCs w:val="18"/>
        </w:rPr>
        <w:t>nazionale</w:t>
      </w:r>
      <w:r>
        <w:rPr>
          <w:spacing w:val="-8"/>
          <w:sz w:val="18"/>
          <w:szCs w:val="18"/>
        </w:rPr>
        <w:t xml:space="preserve"> </w:t>
      </w:r>
      <w:r>
        <w:rPr>
          <w:sz w:val="18"/>
          <w:szCs w:val="18"/>
        </w:rPr>
        <w:t>del</w:t>
      </w:r>
      <w:r>
        <w:rPr>
          <w:spacing w:val="-7"/>
          <w:sz w:val="18"/>
          <w:szCs w:val="18"/>
        </w:rPr>
        <w:t xml:space="preserve"> </w:t>
      </w:r>
      <w:r>
        <w:rPr>
          <w:sz w:val="18"/>
          <w:szCs w:val="18"/>
        </w:rPr>
        <w:t>Lavoro</w:t>
      </w:r>
      <w:r>
        <w:rPr>
          <w:spacing w:val="-7"/>
          <w:sz w:val="18"/>
          <w:szCs w:val="18"/>
        </w:rPr>
        <w:t xml:space="preserve"> </w:t>
      </w:r>
      <w:r>
        <w:rPr>
          <w:sz w:val="18"/>
          <w:szCs w:val="18"/>
        </w:rPr>
        <w:t>e</w:t>
      </w:r>
      <w:r>
        <w:rPr>
          <w:spacing w:val="-8"/>
          <w:sz w:val="18"/>
          <w:szCs w:val="18"/>
        </w:rPr>
        <w:t xml:space="preserve"> </w:t>
      </w:r>
      <w:r>
        <w:rPr>
          <w:sz w:val="18"/>
          <w:szCs w:val="18"/>
        </w:rPr>
        <w:t>Istituto</w:t>
      </w:r>
      <w:r>
        <w:rPr>
          <w:spacing w:val="-7"/>
          <w:sz w:val="18"/>
          <w:szCs w:val="18"/>
        </w:rPr>
        <w:t xml:space="preserve"> </w:t>
      </w:r>
      <w:r>
        <w:rPr>
          <w:sz w:val="18"/>
          <w:szCs w:val="18"/>
        </w:rPr>
        <w:t>nazionale</w:t>
      </w:r>
      <w:r>
        <w:rPr>
          <w:spacing w:val="-8"/>
          <w:sz w:val="18"/>
          <w:szCs w:val="18"/>
        </w:rPr>
        <w:t xml:space="preserve"> </w:t>
      </w:r>
      <w:r>
        <w:rPr>
          <w:sz w:val="18"/>
          <w:szCs w:val="18"/>
        </w:rPr>
        <w:t>per</w:t>
      </w:r>
      <w:r>
        <w:rPr>
          <w:spacing w:val="-8"/>
          <w:sz w:val="18"/>
          <w:szCs w:val="18"/>
        </w:rPr>
        <w:t xml:space="preserve"> </w:t>
      </w:r>
      <w:r>
        <w:rPr>
          <w:sz w:val="18"/>
          <w:szCs w:val="18"/>
        </w:rPr>
        <w:t>l’Assicurazione</w:t>
      </w:r>
      <w:r>
        <w:rPr>
          <w:spacing w:val="-8"/>
          <w:sz w:val="18"/>
          <w:szCs w:val="18"/>
        </w:rPr>
        <w:t xml:space="preserve"> </w:t>
      </w:r>
      <w:r>
        <w:rPr>
          <w:sz w:val="18"/>
          <w:szCs w:val="18"/>
        </w:rPr>
        <w:t>contro</w:t>
      </w:r>
      <w:r>
        <w:rPr>
          <w:spacing w:val="-7"/>
          <w:sz w:val="18"/>
          <w:szCs w:val="18"/>
        </w:rPr>
        <w:t xml:space="preserve"> </w:t>
      </w:r>
      <w:r>
        <w:rPr>
          <w:sz w:val="18"/>
          <w:szCs w:val="18"/>
        </w:rPr>
        <w:t>gli infortuni sul lavoro [INAIL]</w:t>
      </w:r>
    </w:p>
    <w:p w14:paraId="763CE594" w14:textId="77777777" w:rsidR="005C483E" w:rsidRDefault="00000000">
      <w:pPr>
        <w:pStyle w:val="Paragrafoelenco"/>
        <w:numPr>
          <w:ilvl w:val="0"/>
          <w:numId w:val="7"/>
        </w:numPr>
        <w:tabs>
          <w:tab w:val="left" w:pos="641"/>
        </w:tabs>
        <w:spacing w:before="8" w:line="268" w:lineRule="auto"/>
        <w:ind w:right="145"/>
        <w:rPr>
          <w:rFonts w:ascii="Segoe UI Symbol" w:eastAsia="Segoe UI Symbol" w:hAnsi="Segoe UI Symbol" w:cs="Segoe UI Symbol"/>
          <w:sz w:val="18"/>
          <w:szCs w:val="18"/>
        </w:rPr>
      </w:pPr>
      <w:r>
        <w:rPr>
          <w:sz w:val="18"/>
          <w:szCs w:val="18"/>
        </w:rPr>
        <w:t>l'obbligo</w:t>
      </w:r>
      <w:r>
        <w:rPr>
          <w:spacing w:val="-1"/>
          <w:sz w:val="18"/>
          <w:szCs w:val="18"/>
        </w:rPr>
        <w:t xml:space="preserve"> </w:t>
      </w:r>
      <w:r>
        <w:rPr>
          <w:sz w:val="18"/>
          <w:szCs w:val="18"/>
        </w:rPr>
        <w:t>della</w:t>
      </w:r>
      <w:r>
        <w:rPr>
          <w:spacing w:val="-2"/>
          <w:sz w:val="18"/>
          <w:szCs w:val="18"/>
        </w:rPr>
        <w:t xml:space="preserve"> </w:t>
      </w:r>
      <w:r>
        <w:rPr>
          <w:sz w:val="18"/>
          <w:szCs w:val="18"/>
        </w:rPr>
        <w:t>visita</w:t>
      </w:r>
      <w:r>
        <w:rPr>
          <w:spacing w:val="-2"/>
          <w:sz w:val="18"/>
          <w:szCs w:val="18"/>
        </w:rPr>
        <w:t xml:space="preserve"> </w:t>
      </w:r>
      <w:r>
        <w:rPr>
          <w:sz w:val="18"/>
          <w:szCs w:val="18"/>
        </w:rPr>
        <w:t>prevista</w:t>
      </w:r>
      <w:r>
        <w:rPr>
          <w:spacing w:val="-2"/>
          <w:sz w:val="18"/>
          <w:szCs w:val="18"/>
        </w:rPr>
        <w:t xml:space="preserve"> </w:t>
      </w:r>
      <w:r>
        <w:rPr>
          <w:sz w:val="18"/>
          <w:szCs w:val="18"/>
        </w:rPr>
        <w:t>per</w:t>
      </w:r>
      <w:r>
        <w:rPr>
          <w:spacing w:val="-2"/>
          <w:sz w:val="18"/>
          <w:szCs w:val="18"/>
        </w:rPr>
        <w:t xml:space="preserve"> </w:t>
      </w:r>
      <w:r>
        <w:rPr>
          <w:sz w:val="18"/>
          <w:szCs w:val="18"/>
        </w:rPr>
        <w:t>i</w:t>
      </w:r>
      <w:r>
        <w:rPr>
          <w:spacing w:val="-1"/>
          <w:sz w:val="18"/>
          <w:szCs w:val="18"/>
        </w:rPr>
        <w:t xml:space="preserve"> </w:t>
      </w:r>
      <w:r>
        <w:rPr>
          <w:sz w:val="18"/>
          <w:szCs w:val="18"/>
        </w:rPr>
        <w:t>minorenni</w:t>
      </w:r>
      <w:r>
        <w:rPr>
          <w:spacing w:val="-1"/>
          <w:sz w:val="18"/>
          <w:szCs w:val="18"/>
        </w:rPr>
        <w:t xml:space="preserve"> </w:t>
      </w:r>
      <w:r>
        <w:rPr>
          <w:sz w:val="18"/>
          <w:szCs w:val="18"/>
        </w:rPr>
        <w:t>non</w:t>
      </w:r>
      <w:r>
        <w:rPr>
          <w:spacing w:val="-1"/>
          <w:sz w:val="18"/>
          <w:szCs w:val="18"/>
        </w:rPr>
        <w:t xml:space="preserve"> </w:t>
      </w:r>
      <w:r>
        <w:rPr>
          <w:sz w:val="18"/>
          <w:szCs w:val="18"/>
        </w:rPr>
        <w:t>vige</w:t>
      </w:r>
      <w:r>
        <w:rPr>
          <w:spacing w:val="-2"/>
          <w:sz w:val="18"/>
          <w:szCs w:val="18"/>
        </w:rPr>
        <w:t xml:space="preserve"> </w:t>
      </w:r>
      <w:r>
        <w:rPr>
          <w:sz w:val="18"/>
          <w:szCs w:val="18"/>
        </w:rPr>
        <w:t>per</w:t>
      </w:r>
      <w:r>
        <w:rPr>
          <w:spacing w:val="-2"/>
          <w:sz w:val="18"/>
          <w:szCs w:val="18"/>
        </w:rPr>
        <w:t xml:space="preserve"> </w:t>
      </w:r>
      <w:r>
        <w:rPr>
          <w:sz w:val="18"/>
          <w:szCs w:val="18"/>
        </w:rPr>
        <w:t>“l’adolescente</w:t>
      </w:r>
      <w:r>
        <w:rPr>
          <w:spacing w:val="-2"/>
          <w:sz w:val="18"/>
          <w:szCs w:val="18"/>
        </w:rPr>
        <w:t xml:space="preserve"> </w:t>
      </w:r>
      <w:r>
        <w:rPr>
          <w:sz w:val="18"/>
          <w:szCs w:val="18"/>
        </w:rPr>
        <w:t>stagista”</w:t>
      </w:r>
      <w:r>
        <w:rPr>
          <w:spacing w:val="-3"/>
          <w:sz w:val="18"/>
          <w:szCs w:val="18"/>
        </w:rPr>
        <w:t xml:space="preserve"> </w:t>
      </w:r>
      <w:r>
        <w:rPr>
          <w:sz w:val="18"/>
          <w:szCs w:val="18"/>
        </w:rPr>
        <w:t>e</w:t>
      </w:r>
      <w:r>
        <w:rPr>
          <w:spacing w:val="-2"/>
          <w:sz w:val="18"/>
          <w:szCs w:val="18"/>
        </w:rPr>
        <w:t xml:space="preserve"> </w:t>
      </w:r>
      <w:r>
        <w:rPr>
          <w:sz w:val="18"/>
          <w:szCs w:val="18"/>
        </w:rPr>
        <w:t>lo</w:t>
      </w:r>
      <w:r>
        <w:rPr>
          <w:spacing w:val="-1"/>
          <w:sz w:val="18"/>
          <w:szCs w:val="18"/>
        </w:rPr>
        <w:t xml:space="preserve"> </w:t>
      </w:r>
      <w:r>
        <w:rPr>
          <w:sz w:val="18"/>
          <w:szCs w:val="18"/>
        </w:rPr>
        <w:t>“studente</w:t>
      </w:r>
      <w:r>
        <w:rPr>
          <w:spacing w:val="-2"/>
          <w:sz w:val="18"/>
          <w:szCs w:val="18"/>
        </w:rPr>
        <w:t xml:space="preserve"> </w:t>
      </w:r>
      <w:r>
        <w:rPr>
          <w:sz w:val="18"/>
          <w:szCs w:val="18"/>
        </w:rPr>
        <w:t>minorenne”</w:t>
      </w:r>
      <w:r>
        <w:rPr>
          <w:spacing w:val="-3"/>
          <w:sz w:val="18"/>
          <w:szCs w:val="18"/>
        </w:rPr>
        <w:t xml:space="preserve"> </w:t>
      </w:r>
      <w:r>
        <w:rPr>
          <w:sz w:val="18"/>
          <w:szCs w:val="18"/>
        </w:rPr>
        <w:t xml:space="preserve">ad eccezione delle </w:t>
      </w:r>
      <w:r>
        <w:rPr>
          <w:sz w:val="18"/>
          <w:szCs w:val="18"/>
          <w:u w:val="single"/>
        </w:rPr>
        <w:t>mansioni a rischio</w:t>
      </w:r>
      <w:r>
        <w:rPr>
          <w:sz w:val="18"/>
          <w:szCs w:val="18"/>
        </w:rPr>
        <w:t xml:space="preserve"> [interpello n. 1/2013 del Ministero del Lavoro e delle Politiche Sociali del 2 maggio 2013];</w:t>
      </w:r>
    </w:p>
    <w:p w14:paraId="19405049" w14:textId="77777777" w:rsidR="005C483E" w:rsidRDefault="00000000">
      <w:pPr>
        <w:pStyle w:val="Paragrafoelenco"/>
        <w:numPr>
          <w:ilvl w:val="0"/>
          <w:numId w:val="7"/>
        </w:numPr>
        <w:tabs>
          <w:tab w:val="left" w:pos="641"/>
        </w:tabs>
        <w:spacing w:before="10" w:line="264" w:lineRule="auto"/>
        <w:ind w:right="151"/>
        <w:rPr>
          <w:rFonts w:ascii="Segoe UI Symbol" w:eastAsia="Segoe UI Symbol" w:hAnsi="Segoe UI Symbol" w:cs="Segoe UI Symbol"/>
          <w:sz w:val="18"/>
          <w:szCs w:val="18"/>
        </w:rPr>
      </w:pPr>
      <w:r>
        <w:rPr>
          <w:sz w:val="18"/>
          <w:szCs w:val="18"/>
        </w:rPr>
        <w:t>Il</w:t>
      </w:r>
      <w:r>
        <w:rPr>
          <w:spacing w:val="-6"/>
          <w:sz w:val="18"/>
          <w:szCs w:val="18"/>
        </w:rPr>
        <w:t xml:space="preserve"> </w:t>
      </w:r>
      <w:r>
        <w:rPr>
          <w:sz w:val="18"/>
          <w:szCs w:val="18"/>
        </w:rPr>
        <w:t>Decreto-Legge</w:t>
      </w:r>
      <w:r>
        <w:rPr>
          <w:spacing w:val="-7"/>
          <w:sz w:val="18"/>
          <w:szCs w:val="18"/>
        </w:rPr>
        <w:t xml:space="preserve"> </w:t>
      </w:r>
      <w:r>
        <w:rPr>
          <w:sz w:val="18"/>
          <w:szCs w:val="18"/>
        </w:rPr>
        <w:t>4/5/2023</w:t>
      </w:r>
      <w:r>
        <w:rPr>
          <w:spacing w:val="-9"/>
          <w:sz w:val="18"/>
          <w:szCs w:val="18"/>
        </w:rPr>
        <w:t xml:space="preserve"> </w:t>
      </w:r>
      <w:r>
        <w:rPr>
          <w:sz w:val="18"/>
          <w:szCs w:val="18"/>
        </w:rPr>
        <w:t>n.</w:t>
      </w:r>
      <w:r>
        <w:rPr>
          <w:spacing w:val="-8"/>
          <w:sz w:val="18"/>
          <w:szCs w:val="18"/>
        </w:rPr>
        <w:t xml:space="preserve"> </w:t>
      </w:r>
      <w:r>
        <w:rPr>
          <w:sz w:val="18"/>
          <w:szCs w:val="18"/>
        </w:rPr>
        <w:t>48,</w:t>
      </w:r>
      <w:r>
        <w:rPr>
          <w:spacing w:val="-6"/>
          <w:sz w:val="18"/>
          <w:szCs w:val="18"/>
        </w:rPr>
        <w:t xml:space="preserve"> </w:t>
      </w:r>
      <w:r>
        <w:rPr>
          <w:sz w:val="18"/>
          <w:szCs w:val="18"/>
        </w:rPr>
        <w:t>convertito</w:t>
      </w:r>
      <w:r>
        <w:rPr>
          <w:spacing w:val="-6"/>
          <w:sz w:val="18"/>
          <w:szCs w:val="18"/>
        </w:rPr>
        <w:t xml:space="preserve"> </w:t>
      </w:r>
      <w:r>
        <w:rPr>
          <w:sz w:val="18"/>
          <w:szCs w:val="18"/>
        </w:rPr>
        <w:t>con</w:t>
      </w:r>
      <w:r>
        <w:rPr>
          <w:spacing w:val="-6"/>
          <w:sz w:val="18"/>
          <w:szCs w:val="18"/>
        </w:rPr>
        <w:t xml:space="preserve"> </w:t>
      </w:r>
      <w:r>
        <w:rPr>
          <w:sz w:val="18"/>
          <w:szCs w:val="18"/>
        </w:rPr>
        <w:t>modifiche</w:t>
      </w:r>
      <w:r>
        <w:rPr>
          <w:spacing w:val="-7"/>
          <w:sz w:val="18"/>
          <w:szCs w:val="18"/>
        </w:rPr>
        <w:t xml:space="preserve"> </w:t>
      </w:r>
      <w:r>
        <w:rPr>
          <w:sz w:val="18"/>
          <w:szCs w:val="18"/>
        </w:rPr>
        <w:t>dalla</w:t>
      </w:r>
      <w:r>
        <w:rPr>
          <w:spacing w:val="-7"/>
          <w:sz w:val="18"/>
          <w:szCs w:val="18"/>
        </w:rPr>
        <w:t xml:space="preserve"> </w:t>
      </w:r>
      <w:r>
        <w:rPr>
          <w:sz w:val="18"/>
          <w:szCs w:val="18"/>
        </w:rPr>
        <w:t>Legge</w:t>
      </w:r>
      <w:r>
        <w:rPr>
          <w:spacing w:val="-7"/>
          <w:sz w:val="18"/>
          <w:szCs w:val="18"/>
        </w:rPr>
        <w:t xml:space="preserve"> </w:t>
      </w:r>
      <w:r>
        <w:rPr>
          <w:sz w:val="18"/>
          <w:szCs w:val="18"/>
        </w:rPr>
        <w:t>3</w:t>
      </w:r>
      <w:r>
        <w:rPr>
          <w:spacing w:val="-7"/>
          <w:sz w:val="18"/>
          <w:szCs w:val="18"/>
        </w:rPr>
        <w:t xml:space="preserve"> </w:t>
      </w:r>
      <w:r>
        <w:rPr>
          <w:sz w:val="18"/>
          <w:szCs w:val="18"/>
        </w:rPr>
        <w:t>luglio</w:t>
      </w:r>
      <w:r>
        <w:rPr>
          <w:spacing w:val="-6"/>
          <w:sz w:val="18"/>
          <w:szCs w:val="18"/>
        </w:rPr>
        <w:t xml:space="preserve"> </w:t>
      </w:r>
      <w:r>
        <w:rPr>
          <w:sz w:val="18"/>
          <w:szCs w:val="18"/>
        </w:rPr>
        <w:t>2023,</w:t>
      </w:r>
      <w:r>
        <w:rPr>
          <w:spacing w:val="-8"/>
          <w:sz w:val="18"/>
          <w:szCs w:val="18"/>
        </w:rPr>
        <w:t xml:space="preserve"> </w:t>
      </w:r>
      <w:r>
        <w:rPr>
          <w:sz w:val="18"/>
          <w:szCs w:val="18"/>
        </w:rPr>
        <w:t>n.</w:t>
      </w:r>
      <w:r>
        <w:rPr>
          <w:spacing w:val="-8"/>
          <w:sz w:val="18"/>
          <w:szCs w:val="18"/>
        </w:rPr>
        <w:t xml:space="preserve"> </w:t>
      </w:r>
      <w:r>
        <w:rPr>
          <w:sz w:val="18"/>
          <w:szCs w:val="18"/>
        </w:rPr>
        <w:t>85,</w:t>
      </w:r>
      <w:r>
        <w:rPr>
          <w:spacing w:val="-8"/>
          <w:sz w:val="18"/>
          <w:szCs w:val="18"/>
        </w:rPr>
        <w:t xml:space="preserve"> </w:t>
      </w:r>
      <w:r>
        <w:rPr>
          <w:sz w:val="18"/>
          <w:szCs w:val="18"/>
        </w:rPr>
        <w:t>all’art.</w:t>
      </w:r>
      <w:r>
        <w:rPr>
          <w:spacing w:val="-8"/>
          <w:sz w:val="18"/>
          <w:szCs w:val="18"/>
        </w:rPr>
        <w:t xml:space="preserve"> </w:t>
      </w:r>
      <w:r>
        <w:rPr>
          <w:sz w:val="18"/>
          <w:szCs w:val="18"/>
        </w:rPr>
        <w:t>17</w:t>
      </w:r>
      <w:r>
        <w:rPr>
          <w:spacing w:val="-7"/>
          <w:sz w:val="18"/>
          <w:szCs w:val="18"/>
        </w:rPr>
        <w:t xml:space="preserve"> </w:t>
      </w:r>
      <w:r>
        <w:rPr>
          <w:sz w:val="18"/>
          <w:szCs w:val="18"/>
        </w:rPr>
        <w:t>sottolinea in particolare che:</w:t>
      </w:r>
    </w:p>
    <w:p w14:paraId="5354BB30" w14:textId="77777777" w:rsidR="005C483E" w:rsidRDefault="00000000">
      <w:pPr>
        <w:pStyle w:val="Paragrafoelenco"/>
        <w:numPr>
          <w:ilvl w:val="1"/>
          <w:numId w:val="7"/>
        </w:numPr>
        <w:tabs>
          <w:tab w:val="left" w:pos="1210"/>
        </w:tabs>
        <w:spacing w:before="16" w:line="232" w:lineRule="auto"/>
        <w:ind w:right="137"/>
        <w:rPr>
          <w:sz w:val="18"/>
        </w:rPr>
      </w:pPr>
      <w:r>
        <w:rPr>
          <w:sz w:val="18"/>
        </w:rPr>
        <w:t>la</w:t>
      </w:r>
      <w:r>
        <w:rPr>
          <w:spacing w:val="-7"/>
          <w:sz w:val="18"/>
        </w:rPr>
        <w:t xml:space="preserve"> </w:t>
      </w:r>
      <w:r>
        <w:rPr>
          <w:sz w:val="18"/>
        </w:rPr>
        <w:t>progettazione</w:t>
      </w:r>
      <w:r>
        <w:rPr>
          <w:spacing w:val="-6"/>
          <w:sz w:val="18"/>
        </w:rPr>
        <w:t xml:space="preserve"> </w:t>
      </w:r>
      <w:r>
        <w:rPr>
          <w:sz w:val="18"/>
        </w:rPr>
        <w:t>dei</w:t>
      </w:r>
      <w:r>
        <w:rPr>
          <w:spacing w:val="-6"/>
          <w:sz w:val="18"/>
        </w:rPr>
        <w:t xml:space="preserve"> </w:t>
      </w:r>
      <w:r>
        <w:rPr>
          <w:sz w:val="18"/>
        </w:rPr>
        <w:t>percorsi</w:t>
      </w:r>
      <w:r>
        <w:rPr>
          <w:spacing w:val="-6"/>
          <w:sz w:val="18"/>
        </w:rPr>
        <w:t xml:space="preserve"> </w:t>
      </w:r>
      <w:r>
        <w:rPr>
          <w:sz w:val="18"/>
        </w:rPr>
        <w:t>per</w:t>
      </w:r>
      <w:r>
        <w:rPr>
          <w:spacing w:val="-7"/>
          <w:sz w:val="18"/>
        </w:rPr>
        <w:t xml:space="preserve"> </w:t>
      </w:r>
      <w:r>
        <w:rPr>
          <w:sz w:val="18"/>
        </w:rPr>
        <w:t>le</w:t>
      </w:r>
      <w:r>
        <w:rPr>
          <w:spacing w:val="-6"/>
          <w:sz w:val="18"/>
        </w:rPr>
        <w:t xml:space="preserve"> </w:t>
      </w:r>
      <w:r>
        <w:rPr>
          <w:sz w:val="18"/>
        </w:rPr>
        <w:t>competenze</w:t>
      </w:r>
      <w:r>
        <w:rPr>
          <w:spacing w:val="-6"/>
          <w:sz w:val="18"/>
        </w:rPr>
        <w:t xml:space="preserve"> </w:t>
      </w:r>
      <w:r>
        <w:rPr>
          <w:sz w:val="18"/>
        </w:rPr>
        <w:t>trasversali</w:t>
      </w:r>
      <w:r>
        <w:rPr>
          <w:spacing w:val="-6"/>
          <w:sz w:val="18"/>
        </w:rPr>
        <w:t xml:space="preserve"> </w:t>
      </w:r>
      <w:r>
        <w:rPr>
          <w:sz w:val="18"/>
        </w:rPr>
        <w:t>e</w:t>
      </w:r>
      <w:r>
        <w:rPr>
          <w:spacing w:val="-6"/>
          <w:sz w:val="18"/>
        </w:rPr>
        <w:t xml:space="preserve"> </w:t>
      </w:r>
      <w:r>
        <w:rPr>
          <w:sz w:val="18"/>
        </w:rPr>
        <w:t>per</w:t>
      </w:r>
      <w:r>
        <w:rPr>
          <w:spacing w:val="-7"/>
          <w:sz w:val="18"/>
        </w:rPr>
        <w:t xml:space="preserve"> </w:t>
      </w:r>
      <w:r>
        <w:rPr>
          <w:sz w:val="18"/>
        </w:rPr>
        <w:t>l’orientamento</w:t>
      </w:r>
      <w:r>
        <w:rPr>
          <w:spacing w:val="-6"/>
          <w:sz w:val="18"/>
        </w:rPr>
        <w:t xml:space="preserve"> </w:t>
      </w:r>
      <w:r>
        <w:rPr>
          <w:sz w:val="18"/>
        </w:rPr>
        <w:t>deve</w:t>
      </w:r>
      <w:r>
        <w:rPr>
          <w:spacing w:val="-6"/>
          <w:sz w:val="18"/>
        </w:rPr>
        <w:t xml:space="preserve"> </w:t>
      </w:r>
      <w:r>
        <w:rPr>
          <w:sz w:val="18"/>
        </w:rPr>
        <w:t xml:space="preserve">essere </w:t>
      </w:r>
      <w:r>
        <w:rPr>
          <w:sz w:val="18"/>
          <w:u w:val="single"/>
        </w:rPr>
        <w:t>coerente</w:t>
      </w:r>
      <w:r>
        <w:rPr>
          <w:spacing w:val="-6"/>
          <w:sz w:val="18"/>
          <w:u w:val="single"/>
        </w:rPr>
        <w:t xml:space="preserve"> </w:t>
      </w:r>
      <w:r>
        <w:rPr>
          <w:sz w:val="18"/>
          <w:u w:val="single"/>
        </w:rPr>
        <w:t>con</w:t>
      </w:r>
      <w:r>
        <w:rPr>
          <w:sz w:val="18"/>
        </w:rPr>
        <w:t xml:space="preserve"> </w:t>
      </w:r>
      <w:r>
        <w:rPr>
          <w:sz w:val="18"/>
          <w:u w:val="single"/>
        </w:rPr>
        <w:t>il piano triennale dell’offerta formativa e con il profilo culturale, educativo e professionale in uscita dei</w:t>
      </w:r>
      <w:r>
        <w:rPr>
          <w:sz w:val="18"/>
        </w:rPr>
        <w:t xml:space="preserve"> </w:t>
      </w:r>
      <w:r>
        <w:rPr>
          <w:sz w:val="18"/>
          <w:u w:val="single"/>
        </w:rPr>
        <w:t>singoli indirizzi di studio</w:t>
      </w:r>
      <w:r>
        <w:rPr>
          <w:sz w:val="18"/>
        </w:rPr>
        <w:t xml:space="preserve"> offerti dalle istituzioni scolastiche</w:t>
      </w:r>
    </w:p>
    <w:p w14:paraId="749E02E4" w14:textId="77777777" w:rsidR="005C483E" w:rsidRDefault="00000000">
      <w:pPr>
        <w:pStyle w:val="Paragrafoelenco"/>
        <w:numPr>
          <w:ilvl w:val="1"/>
          <w:numId w:val="7"/>
        </w:numPr>
        <w:tabs>
          <w:tab w:val="left" w:pos="1210"/>
        </w:tabs>
        <w:spacing w:before="6" w:line="230" w:lineRule="auto"/>
        <w:ind w:right="144"/>
        <w:rPr>
          <w:sz w:val="18"/>
        </w:rPr>
      </w:pPr>
      <w:r>
        <w:rPr>
          <w:sz w:val="18"/>
        </w:rPr>
        <w:t xml:space="preserve">le </w:t>
      </w:r>
      <w:r>
        <w:rPr>
          <w:sz w:val="18"/>
          <w:u w:val="single"/>
        </w:rPr>
        <w:t>imprese</w:t>
      </w:r>
      <w:r>
        <w:rPr>
          <w:spacing w:val="-1"/>
          <w:sz w:val="18"/>
          <w:u w:val="single"/>
        </w:rPr>
        <w:t xml:space="preserve"> </w:t>
      </w:r>
      <w:r>
        <w:rPr>
          <w:sz w:val="18"/>
          <w:u w:val="single"/>
        </w:rPr>
        <w:t>iscritte</w:t>
      </w:r>
      <w:r>
        <w:rPr>
          <w:spacing w:val="-1"/>
          <w:sz w:val="18"/>
          <w:u w:val="single"/>
        </w:rPr>
        <w:t xml:space="preserve"> </w:t>
      </w:r>
      <w:r>
        <w:rPr>
          <w:sz w:val="18"/>
          <w:u w:val="single"/>
        </w:rPr>
        <w:t>nel registro nazionale</w:t>
      </w:r>
      <w:r>
        <w:rPr>
          <w:spacing w:val="-1"/>
          <w:sz w:val="18"/>
          <w:u w:val="single"/>
        </w:rPr>
        <w:t xml:space="preserve"> </w:t>
      </w:r>
      <w:r>
        <w:rPr>
          <w:sz w:val="18"/>
          <w:u w:val="single"/>
        </w:rPr>
        <w:t>dell’alternanza</w:t>
      </w:r>
      <w:r>
        <w:rPr>
          <w:spacing w:val="-1"/>
          <w:sz w:val="18"/>
          <w:u w:val="single"/>
        </w:rPr>
        <w:t xml:space="preserve"> </w:t>
      </w:r>
      <w:r>
        <w:rPr>
          <w:sz w:val="18"/>
          <w:u w:val="single"/>
        </w:rPr>
        <w:t>integrano il proprio documento di valutazione</w:t>
      </w:r>
      <w:r>
        <w:rPr>
          <w:spacing w:val="-1"/>
          <w:sz w:val="18"/>
          <w:u w:val="single"/>
        </w:rPr>
        <w:t xml:space="preserve"> </w:t>
      </w:r>
      <w:r>
        <w:rPr>
          <w:sz w:val="18"/>
          <w:u w:val="single"/>
        </w:rPr>
        <w:t>dei</w:t>
      </w:r>
      <w:r>
        <w:rPr>
          <w:sz w:val="18"/>
        </w:rPr>
        <w:t xml:space="preserve"> </w:t>
      </w:r>
      <w:r>
        <w:rPr>
          <w:sz w:val="18"/>
          <w:u w:val="single"/>
        </w:rPr>
        <w:t>rischi</w:t>
      </w:r>
      <w:r>
        <w:rPr>
          <w:spacing w:val="-10"/>
          <w:sz w:val="18"/>
          <w:u w:val="single"/>
        </w:rPr>
        <w:t xml:space="preserve"> </w:t>
      </w:r>
      <w:r>
        <w:rPr>
          <w:sz w:val="18"/>
          <w:u w:val="single"/>
        </w:rPr>
        <w:t>con</w:t>
      </w:r>
      <w:r>
        <w:rPr>
          <w:spacing w:val="-12"/>
          <w:sz w:val="18"/>
          <w:u w:val="single"/>
        </w:rPr>
        <w:t xml:space="preserve"> </w:t>
      </w:r>
      <w:r>
        <w:rPr>
          <w:sz w:val="18"/>
          <w:u w:val="single"/>
        </w:rPr>
        <w:t>un’apposita</w:t>
      </w:r>
      <w:r>
        <w:rPr>
          <w:spacing w:val="-11"/>
          <w:sz w:val="18"/>
          <w:u w:val="single"/>
        </w:rPr>
        <w:t xml:space="preserve"> </w:t>
      </w:r>
      <w:r>
        <w:rPr>
          <w:sz w:val="18"/>
          <w:u w:val="single"/>
        </w:rPr>
        <w:t>sezione</w:t>
      </w:r>
      <w:r>
        <w:rPr>
          <w:spacing w:val="-10"/>
          <w:sz w:val="18"/>
          <w:u w:val="single"/>
        </w:rPr>
        <w:t xml:space="preserve"> </w:t>
      </w:r>
      <w:r>
        <w:rPr>
          <w:sz w:val="18"/>
          <w:u w:val="single"/>
        </w:rPr>
        <w:t>ove</w:t>
      </w:r>
      <w:r>
        <w:rPr>
          <w:spacing w:val="-10"/>
          <w:sz w:val="18"/>
          <w:u w:val="single"/>
        </w:rPr>
        <w:t xml:space="preserve"> </w:t>
      </w:r>
      <w:r>
        <w:rPr>
          <w:sz w:val="18"/>
          <w:u w:val="single"/>
        </w:rPr>
        <w:t>sono</w:t>
      </w:r>
      <w:r>
        <w:rPr>
          <w:spacing w:val="-10"/>
          <w:sz w:val="18"/>
          <w:u w:val="single"/>
        </w:rPr>
        <w:t xml:space="preserve"> </w:t>
      </w:r>
      <w:r>
        <w:rPr>
          <w:sz w:val="18"/>
          <w:u w:val="single"/>
        </w:rPr>
        <w:t>indicate</w:t>
      </w:r>
      <w:r>
        <w:rPr>
          <w:spacing w:val="-10"/>
          <w:sz w:val="18"/>
          <w:u w:val="single"/>
        </w:rPr>
        <w:t xml:space="preserve"> </w:t>
      </w:r>
      <w:r>
        <w:rPr>
          <w:sz w:val="18"/>
          <w:u w:val="single"/>
        </w:rPr>
        <w:t>le</w:t>
      </w:r>
      <w:r>
        <w:rPr>
          <w:spacing w:val="-10"/>
          <w:sz w:val="18"/>
          <w:u w:val="single"/>
        </w:rPr>
        <w:t xml:space="preserve"> </w:t>
      </w:r>
      <w:r>
        <w:rPr>
          <w:sz w:val="18"/>
          <w:u w:val="single"/>
        </w:rPr>
        <w:t>misure</w:t>
      </w:r>
      <w:r>
        <w:rPr>
          <w:spacing w:val="-10"/>
          <w:sz w:val="18"/>
          <w:u w:val="single"/>
        </w:rPr>
        <w:t xml:space="preserve"> </w:t>
      </w:r>
      <w:r>
        <w:rPr>
          <w:sz w:val="18"/>
          <w:u w:val="single"/>
        </w:rPr>
        <w:t>specifiche</w:t>
      </w:r>
      <w:r>
        <w:rPr>
          <w:spacing w:val="-12"/>
          <w:sz w:val="18"/>
          <w:u w:val="single"/>
        </w:rPr>
        <w:t xml:space="preserve"> </w:t>
      </w:r>
      <w:r>
        <w:rPr>
          <w:sz w:val="18"/>
          <w:u w:val="single"/>
        </w:rPr>
        <w:t>di</w:t>
      </w:r>
      <w:r>
        <w:rPr>
          <w:spacing w:val="-10"/>
          <w:sz w:val="18"/>
          <w:u w:val="single"/>
        </w:rPr>
        <w:t xml:space="preserve"> </w:t>
      </w:r>
      <w:r>
        <w:rPr>
          <w:sz w:val="18"/>
          <w:u w:val="single"/>
        </w:rPr>
        <w:t>prevenzione</w:t>
      </w:r>
      <w:r>
        <w:rPr>
          <w:spacing w:val="-10"/>
          <w:sz w:val="18"/>
          <w:u w:val="single"/>
        </w:rPr>
        <w:t xml:space="preserve"> </w:t>
      </w:r>
      <w:r>
        <w:rPr>
          <w:sz w:val="18"/>
          <w:u w:val="single"/>
        </w:rPr>
        <w:t>dei</w:t>
      </w:r>
      <w:r>
        <w:rPr>
          <w:spacing w:val="-10"/>
          <w:sz w:val="18"/>
          <w:u w:val="single"/>
        </w:rPr>
        <w:t xml:space="preserve"> </w:t>
      </w:r>
      <w:r>
        <w:rPr>
          <w:sz w:val="18"/>
          <w:u w:val="single"/>
        </w:rPr>
        <w:t>rischi</w:t>
      </w:r>
      <w:r>
        <w:rPr>
          <w:spacing w:val="-10"/>
          <w:sz w:val="18"/>
          <w:u w:val="single"/>
        </w:rPr>
        <w:t xml:space="preserve"> </w:t>
      </w:r>
      <w:r>
        <w:rPr>
          <w:sz w:val="18"/>
          <w:u w:val="single"/>
        </w:rPr>
        <w:t>e</w:t>
      </w:r>
      <w:r>
        <w:rPr>
          <w:spacing w:val="-12"/>
          <w:sz w:val="18"/>
          <w:u w:val="single"/>
        </w:rPr>
        <w:t xml:space="preserve"> </w:t>
      </w:r>
      <w:r>
        <w:rPr>
          <w:sz w:val="18"/>
          <w:u w:val="single"/>
        </w:rPr>
        <w:t>i</w:t>
      </w:r>
      <w:r>
        <w:rPr>
          <w:spacing w:val="-10"/>
          <w:sz w:val="18"/>
          <w:u w:val="single"/>
        </w:rPr>
        <w:t xml:space="preserve"> </w:t>
      </w:r>
      <w:r>
        <w:rPr>
          <w:sz w:val="18"/>
          <w:u w:val="single"/>
        </w:rPr>
        <w:t>dispositivi</w:t>
      </w:r>
      <w:r>
        <w:rPr>
          <w:sz w:val="18"/>
        </w:rPr>
        <w:t xml:space="preserve"> </w:t>
      </w:r>
      <w:r>
        <w:rPr>
          <w:sz w:val="18"/>
          <w:u w:val="single"/>
        </w:rPr>
        <w:t>di</w:t>
      </w:r>
      <w:r>
        <w:rPr>
          <w:spacing w:val="26"/>
          <w:sz w:val="18"/>
          <w:u w:val="single"/>
        </w:rPr>
        <w:t xml:space="preserve"> </w:t>
      </w:r>
      <w:r>
        <w:rPr>
          <w:sz w:val="18"/>
          <w:u w:val="single"/>
        </w:rPr>
        <w:t>protezione</w:t>
      </w:r>
      <w:r>
        <w:rPr>
          <w:spacing w:val="26"/>
          <w:sz w:val="18"/>
          <w:u w:val="single"/>
        </w:rPr>
        <w:t xml:space="preserve"> </w:t>
      </w:r>
      <w:r>
        <w:rPr>
          <w:sz w:val="18"/>
          <w:u w:val="single"/>
        </w:rPr>
        <w:t>individuale</w:t>
      </w:r>
      <w:r>
        <w:rPr>
          <w:spacing w:val="23"/>
          <w:sz w:val="18"/>
          <w:u w:val="single"/>
        </w:rPr>
        <w:t xml:space="preserve"> </w:t>
      </w:r>
      <w:r>
        <w:rPr>
          <w:sz w:val="18"/>
          <w:u w:val="single"/>
        </w:rPr>
        <w:t>da</w:t>
      </w:r>
      <w:r>
        <w:rPr>
          <w:spacing w:val="25"/>
          <w:sz w:val="18"/>
          <w:u w:val="single"/>
        </w:rPr>
        <w:t xml:space="preserve"> </w:t>
      </w:r>
      <w:r>
        <w:rPr>
          <w:sz w:val="18"/>
          <w:u w:val="single"/>
        </w:rPr>
        <w:t>adottare</w:t>
      </w:r>
      <w:r>
        <w:rPr>
          <w:spacing w:val="30"/>
          <w:sz w:val="18"/>
          <w:u w:val="single"/>
        </w:rPr>
        <w:t xml:space="preserve"> </w:t>
      </w:r>
      <w:r>
        <w:rPr>
          <w:sz w:val="18"/>
          <w:u w:val="single"/>
        </w:rPr>
        <w:t>per</w:t>
      </w:r>
      <w:r>
        <w:rPr>
          <w:spacing w:val="25"/>
          <w:sz w:val="18"/>
          <w:u w:val="single"/>
        </w:rPr>
        <w:t xml:space="preserve"> </w:t>
      </w:r>
      <w:r>
        <w:rPr>
          <w:sz w:val="18"/>
          <w:u w:val="single"/>
        </w:rPr>
        <w:t>gli</w:t>
      </w:r>
      <w:r>
        <w:rPr>
          <w:spacing w:val="26"/>
          <w:sz w:val="18"/>
          <w:u w:val="single"/>
        </w:rPr>
        <w:t xml:space="preserve"> </w:t>
      </w:r>
      <w:r>
        <w:rPr>
          <w:sz w:val="18"/>
          <w:u w:val="single"/>
        </w:rPr>
        <w:t>studenti</w:t>
      </w:r>
      <w:r>
        <w:rPr>
          <w:spacing w:val="24"/>
          <w:sz w:val="18"/>
          <w:u w:val="single"/>
        </w:rPr>
        <w:t xml:space="preserve"> </w:t>
      </w:r>
      <w:r>
        <w:rPr>
          <w:sz w:val="18"/>
          <w:u w:val="single"/>
        </w:rPr>
        <w:t>nei</w:t>
      </w:r>
      <w:r>
        <w:rPr>
          <w:spacing w:val="29"/>
          <w:sz w:val="18"/>
          <w:u w:val="single"/>
        </w:rPr>
        <w:t xml:space="preserve"> </w:t>
      </w:r>
      <w:r>
        <w:rPr>
          <w:sz w:val="18"/>
          <w:u w:val="single"/>
        </w:rPr>
        <w:t>percorsi</w:t>
      </w:r>
      <w:r>
        <w:rPr>
          <w:spacing w:val="26"/>
          <w:sz w:val="18"/>
          <w:u w:val="single"/>
        </w:rPr>
        <w:t xml:space="preserve"> </w:t>
      </w:r>
      <w:r>
        <w:rPr>
          <w:sz w:val="18"/>
          <w:u w:val="single"/>
        </w:rPr>
        <w:t>per</w:t>
      </w:r>
      <w:r>
        <w:rPr>
          <w:spacing w:val="25"/>
          <w:sz w:val="18"/>
          <w:u w:val="single"/>
        </w:rPr>
        <w:t xml:space="preserve"> </w:t>
      </w:r>
      <w:r>
        <w:rPr>
          <w:sz w:val="18"/>
          <w:u w:val="single"/>
        </w:rPr>
        <w:t>le</w:t>
      </w:r>
      <w:r>
        <w:rPr>
          <w:spacing w:val="26"/>
          <w:sz w:val="18"/>
          <w:u w:val="single"/>
        </w:rPr>
        <w:t xml:space="preserve"> </w:t>
      </w:r>
      <w:r>
        <w:rPr>
          <w:sz w:val="18"/>
          <w:u w:val="single"/>
        </w:rPr>
        <w:t>competenze</w:t>
      </w:r>
      <w:r>
        <w:rPr>
          <w:spacing w:val="26"/>
          <w:sz w:val="18"/>
          <w:u w:val="single"/>
        </w:rPr>
        <w:t xml:space="preserve"> </w:t>
      </w:r>
      <w:r>
        <w:rPr>
          <w:sz w:val="18"/>
          <w:u w:val="single"/>
        </w:rPr>
        <w:t>trasversali</w:t>
      </w:r>
      <w:r>
        <w:rPr>
          <w:spacing w:val="26"/>
          <w:sz w:val="18"/>
          <w:u w:val="single"/>
        </w:rPr>
        <w:t xml:space="preserve"> </w:t>
      </w:r>
      <w:r>
        <w:rPr>
          <w:sz w:val="18"/>
          <w:u w:val="single"/>
        </w:rPr>
        <w:t>e</w:t>
      </w:r>
      <w:r>
        <w:rPr>
          <w:spacing w:val="26"/>
          <w:sz w:val="18"/>
          <w:u w:val="single"/>
        </w:rPr>
        <w:t xml:space="preserve"> </w:t>
      </w:r>
      <w:r>
        <w:rPr>
          <w:sz w:val="18"/>
          <w:u w:val="single"/>
        </w:rPr>
        <w:t>per</w:t>
      </w:r>
    </w:p>
    <w:p w14:paraId="6CE1D897" w14:textId="77777777" w:rsidR="005C483E" w:rsidRDefault="005C483E">
      <w:pPr>
        <w:pStyle w:val="Paragrafoelenco"/>
        <w:spacing w:line="230" w:lineRule="auto"/>
        <w:rPr>
          <w:sz w:val="18"/>
        </w:rPr>
        <w:sectPr w:rsidR="005C483E">
          <w:headerReference w:type="even" r:id="rId8"/>
          <w:headerReference w:type="default" r:id="rId9"/>
          <w:footerReference w:type="even" r:id="rId10"/>
          <w:footerReference w:type="default" r:id="rId11"/>
          <w:headerReference w:type="first" r:id="rId12"/>
          <w:footerReference w:type="first" r:id="rId13"/>
          <w:type w:val="continuous"/>
          <w:pgSz w:w="11910" w:h="16840"/>
          <w:pgMar w:top="2040" w:right="425" w:bottom="700" w:left="566" w:header="497" w:footer="474" w:gutter="0"/>
          <w:pgNumType w:start="1"/>
          <w:cols w:space="720"/>
        </w:sectPr>
      </w:pPr>
    </w:p>
    <w:p w14:paraId="2F3F0B1F" w14:textId="77777777" w:rsidR="005C483E" w:rsidRDefault="005C483E">
      <w:pPr>
        <w:pStyle w:val="Corpotesto"/>
      </w:pPr>
    </w:p>
    <w:p w14:paraId="209A7E41" w14:textId="77777777" w:rsidR="005C483E" w:rsidRDefault="005C483E">
      <w:pPr>
        <w:pStyle w:val="Corpotesto"/>
        <w:spacing w:before="27"/>
      </w:pPr>
    </w:p>
    <w:p w14:paraId="61EA3CDB" w14:textId="77777777" w:rsidR="005C483E" w:rsidRDefault="00000000">
      <w:pPr>
        <w:pStyle w:val="Corpotesto"/>
        <w:ind w:left="1210" w:right="151"/>
      </w:pPr>
      <w:r>
        <w:rPr>
          <w:u w:val="single"/>
        </w:rPr>
        <w:t>l’orientamento. L’integrazione al documento di valutazione dei rischi è fornita all’istituzione scolastica ed</w:t>
      </w:r>
      <w:r>
        <w:t xml:space="preserve"> </w:t>
      </w:r>
      <w:r>
        <w:rPr>
          <w:u w:val="single"/>
        </w:rPr>
        <w:t>è allegata alla presente Convenzione</w:t>
      </w:r>
      <w:r>
        <w:t>;</w:t>
      </w:r>
    </w:p>
    <w:p w14:paraId="722D9511" w14:textId="77777777" w:rsidR="005C483E" w:rsidRDefault="005C483E">
      <w:pPr>
        <w:pStyle w:val="Corpotesto"/>
        <w:spacing w:before="33"/>
      </w:pPr>
    </w:p>
    <w:p w14:paraId="59BCA283" w14:textId="77777777" w:rsidR="005C483E" w:rsidRDefault="00000000">
      <w:pPr>
        <w:pStyle w:val="Paragrafoelenco"/>
        <w:numPr>
          <w:ilvl w:val="0"/>
          <w:numId w:val="7"/>
        </w:numPr>
        <w:tabs>
          <w:tab w:val="left" w:pos="641"/>
        </w:tabs>
        <w:spacing w:line="211" w:lineRule="auto"/>
        <w:ind w:right="144"/>
        <w:rPr>
          <w:rFonts w:ascii="Segoe UI Symbol" w:eastAsia="Segoe UI Symbol" w:hAnsi="Segoe UI Symbol" w:cs="Segoe UI Symbol"/>
          <w:color w:val="464646"/>
          <w:sz w:val="21"/>
          <w:szCs w:val="21"/>
        </w:rPr>
      </w:pPr>
      <w:r>
        <w:rPr>
          <w:sz w:val="18"/>
          <w:szCs w:val="18"/>
        </w:rPr>
        <w:t xml:space="preserve">il DPR 8 agosto 2025 n. 134 che modifica lo </w:t>
      </w:r>
      <w:hyperlink r:id="rId14">
        <w:r>
          <w:rPr>
            <w:sz w:val="18"/>
            <w:szCs w:val="18"/>
          </w:rPr>
          <w:t>Statuto delle studentesse e degli studenti della scuola secondaria</w:t>
        </w:r>
      </w:hyperlink>
      <w:r>
        <w:rPr>
          <w:sz w:val="18"/>
          <w:szCs w:val="18"/>
        </w:rPr>
        <w:t xml:space="preserve"> (DPR</w:t>
      </w:r>
      <w:r>
        <w:rPr>
          <w:spacing w:val="-14"/>
          <w:sz w:val="18"/>
          <w:szCs w:val="18"/>
        </w:rPr>
        <w:t xml:space="preserve"> </w:t>
      </w:r>
      <w:r>
        <w:rPr>
          <w:sz w:val="18"/>
          <w:szCs w:val="18"/>
        </w:rPr>
        <w:t>24</w:t>
      </w:r>
      <w:r>
        <w:rPr>
          <w:spacing w:val="-12"/>
          <w:sz w:val="18"/>
          <w:szCs w:val="18"/>
        </w:rPr>
        <w:t xml:space="preserve"> </w:t>
      </w:r>
      <w:r>
        <w:rPr>
          <w:sz w:val="18"/>
          <w:szCs w:val="18"/>
        </w:rPr>
        <w:t>giugno</w:t>
      </w:r>
      <w:r>
        <w:rPr>
          <w:spacing w:val="-12"/>
          <w:sz w:val="18"/>
          <w:szCs w:val="18"/>
        </w:rPr>
        <w:t xml:space="preserve"> </w:t>
      </w:r>
      <w:r>
        <w:rPr>
          <w:sz w:val="18"/>
          <w:szCs w:val="18"/>
        </w:rPr>
        <w:t>1998,</w:t>
      </w:r>
      <w:r>
        <w:rPr>
          <w:spacing w:val="-14"/>
          <w:sz w:val="18"/>
          <w:szCs w:val="18"/>
        </w:rPr>
        <w:t xml:space="preserve"> </w:t>
      </w:r>
      <w:r>
        <w:rPr>
          <w:sz w:val="18"/>
          <w:szCs w:val="18"/>
        </w:rPr>
        <w:t>n.</w:t>
      </w:r>
      <w:r>
        <w:rPr>
          <w:spacing w:val="-14"/>
          <w:sz w:val="18"/>
          <w:szCs w:val="18"/>
        </w:rPr>
        <w:t xml:space="preserve"> </w:t>
      </w:r>
      <w:r>
        <w:rPr>
          <w:sz w:val="18"/>
          <w:szCs w:val="18"/>
        </w:rPr>
        <w:t>249),</w:t>
      </w:r>
      <w:r>
        <w:rPr>
          <w:spacing w:val="-14"/>
          <w:sz w:val="18"/>
          <w:szCs w:val="18"/>
        </w:rPr>
        <w:t xml:space="preserve"> </w:t>
      </w:r>
      <w:r>
        <w:rPr>
          <w:sz w:val="18"/>
          <w:szCs w:val="18"/>
        </w:rPr>
        <w:t>ridisegna</w:t>
      </w:r>
      <w:r>
        <w:rPr>
          <w:spacing w:val="-13"/>
          <w:sz w:val="18"/>
          <w:szCs w:val="18"/>
        </w:rPr>
        <w:t xml:space="preserve"> </w:t>
      </w:r>
      <w:r>
        <w:rPr>
          <w:sz w:val="18"/>
          <w:szCs w:val="18"/>
        </w:rPr>
        <w:t>all’articolo</w:t>
      </w:r>
      <w:r>
        <w:rPr>
          <w:spacing w:val="-12"/>
          <w:sz w:val="18"/>
          <w:szCs w:val="18"/>
        </w:rPr>
        <w:t xml:space="preserve"> </w:t>
      </w:r>
      <w:r>
        <w:rPr>
          <w:sz w:val="18"/>
          <w:szCs w:val="18"/>
        </w:rPr>
        <w:t>4</w:t>
      </w:r>
      <w:r>
        <w:rPr>
          <w:spacing w:val="-12"/>
          <w:sz w:val="18"/>
          <w:szCs w:val="18"/>
        </w:rPr>
        <w:t xml:space="preserve"> </w:t>
      </w:r>
      <w:r>
        <w:rPr>
          <w:sz w:val="18"/>
          <w:szCs w:val="18"/>
        </w:rPr>
        <w:t>il</w:t>
      </w:r>
      <w:r>
        <w:rPr>
          <w:spacing w:val="-12"/>
          <w:sz w:val="18"/>
          <w:szCs w:val="18"/>
        </w:rPr>
        <w:t xml:space="preserve"> </w:t>
      </w:r>
      <w:r>
        <w:rPr>
          <w:sz w:val="18"/>
          <w:szCs w:val="18"/>
        </w:rPr>
        <w:t>sistema</w:t>
      </w:r>
      <w:r>
        <w:rPr>
          <w:spacing w:val="-13"/>
          <w:sz w:val="18"/>
          <w:szCs w:val="18"/>
        </w:rPr>
        <w:t xml:space="preserve"> </w:t>
      </w:r>
      <w:r>
        <w:rPr>
          <w:sz w:val="18"/>
          <w:szCs w:val="18"/>
        </w:rPr>
        <w:t>delle</w:t>
      </w:r>
      <w:r>
        <w:rPr>
          <w:spacing w:val="-12"/>
          <w:sz w:val="18"/>
          <w:szCs w:val="18"/>
        </w:rPr>
        <w:t xml:space="preserve"> </w:t>
      </w:r>
      <w:r>
        <w:rPr>
          <w:sz w:val="18"/>
          <w:szCs w:val="18"/>
        </w:rPr>
        <w:t>sanzioni</w:t>
      </w:r>
      <w:r>
        <w:rPr>
          <w:spacing w:val="-12"/>
          <w:sz w:val="18"/>
          <w:szCs w:val="18"/>
        </w:rPr>
        <w:t xml:space="preserve"> </w:t>
      </w:r>
      <w:r>
        <w:rPr>
          <w:sz w:val="18"/>
          <w:szCs w:val="18"/>
        </w:rPr>
        <w:t>disciplinari</w:t>
      </w:r>
      <w:r>
        <w:rPr>
          <w:spacing w:val="-12"/>
          <w:sz w:val="18"/>
          <w:szCs w:val="18"/>
        </w:rPr>
        <w:t xml:space="preserve"> </w:t>
      </w:r>
      <w:r>
        <w:rPr>
          <w:sz w:val="18"/>
          <w:szCs w:val="18"/>
        </w:rPr>
        <w:t>per</w:t>
      </w:r>
      <w:r>
        <w:rPr>
          <w:spacing w:val="-13"/>
          <w:sz w:val="18"/>
          <w:szCs w:val="18"/>
        </w:rPr>
        <w:t xml:space="preserve"> </w:t>
      </w:r>
      <w:r>
        <w:rPr>
          <w:sz w:val="18"/>
          <w:szCs w:val="18"/>
        </w:rPr>
        <w:t>rafforzare</w:t>
      </w:r>
      <w:r>
        <w:rPr>
          <w:spacing w:val="-12"/>
          <w:sz w:val="18"/>
          <w:szCs w:val="18"/>
        </w:rPr>
        <w:t xml:space="preserve"> </w:t>
      </w:r>
      <w:r>
        <w:rPr>
          <w:sz w:val="18"/>
          <w:szCs w:val="18"/>
        </w:rPr>
        <w:t>la</w:t>
      </w:r>
      <w:r>
        <w:rPr>
          <w:spacing w:val="-13"/>
          <w:sz w:val="18"/>
          <w:szCs w:val="18"/>
        </w:rPr>
        <w:t xml:space="preserve"> </w:t>
      </w:r>
      <w:r>
        <w:rPr>
          <w:sz w:val="18"/>
          <w:szCs w:val="18"/>
        </w:rPr>
        <w:t>cultura del</w:t>
      </w:r>
      <w:r>
        <w:rPr>
          <w:spacing w:val="-1"/>
          <w:sz w:val="18"/>
          <w:szCs w:val="18"/>
        </w:rPr>
        <w:t xml:space="preserve"> </w:t>
      </w:r>
      <w:r>
        <w:rPr>
          <w:sz w:val="18"/>
          <w:szCs w:val="18"/>
        </w:rPr>
        <w:t>rispetto,</w:t>
      </w:r>
      <w:r>
        <w:rPr>
          <w:spacing w:val="-3"/>
          <w:sz w:val="18"/>
          <w:szCs w:val="18"/>
        </w:rPr>
        <w:t xml:space="preserve"> </w:t>
      </w:r>
      <w:r>
        <w:rPr>
          <w:sz w:val="18"/>
          <w:szCs w:val="18"/>
        </w:rPr>
        <w:t>la</w:t>
      </w:r>
      <w:r>
        <w:rPr>
          <w:spacing w:val="-2"/>
          <w:sz w:val="18"/>
          <w:szCs w:val="18"/>
        </w:rPr>
        <w:t xml:space="preserve"> </w:t>
      </w:r>
      <w:r>
        <w:rPr>
          <w:sz w:val="18"/>
          <w:szCs w:val="18"/>
        </w:rPr>
        <w:t>responsabilità</w:t>
      </w:r>
      <w:r>
        <w:rPr>
          <w:spacing w:val="-2"/>
          <w:sz w:val="18"/>
          <w:szCs w:val="18"/>
        </w:rPr>
        <w:t xml:space="preserve"> </w:t>
      </w:r>
      <w:r>
        <w:rPr>
          <w:sz w:val="18"/>
          <w:szCs w:val="18"/>
        </w:rPr>
        <w:t>individuale</w:t>
      </w:r>
      <w:r>
        <w:rPr>
          <w:spacing w:val="-2"/>
          <w:sz w:val="18"/>
          <w:szCs w:val="18"/>
        </w:rPr>
        <w:t xml:space="preserve"> </w:t>
      </w:r>
      <w:r>
        <w:rPr>
          <w:sz w:val="18"/>
          <w:szCs w:val="18"/>
        </w:rPr>
        <w:t>e</w:t>
      </w:r>
      <w:r>
        <w:rPr>
          <w:spacing w:val="-2"/>
          <w:sz w:val="18"/>
          <w:szCs w:val="18"/>
        </w:rPr>
        <w:t xml:space="preserve"> </w:t>
      </w:r>
      <w:r>
        <w:rPr>
          <w:sz w:val="18"/>
          <w:szCs w:val="18"/>
        </w:rPr>
        <w:t>collettiva,</w:t>
      </w:r>
      <w:r>
        <w:rPr>
          <w:spacing w:val="-1"/>
          <w:sz w:val="18"/>
          <w:szCs w:val="18"/>
        </w:rPr>
        <w:t xml:space="preserve"> </w:t>
      </w:r>
      <w:r>
        <w:rPr>
          <w:sz w:val="18"/>
          <w:szCs w:val="18"/>
        </w:rPr>
        <w:t>e</w:t>
      </w:r>
      <w:r>
        <w:rPr>
          <w:spacing w:val="-2"/>
          <w:sz w:val="18"/>
          <w:szCs w:val="18"/>
        </w:rPr>
        <w:t xml:space="preserve"> </w:t>
      </w:r>
      <w:r>
        <w:rPr>
          <w:sz w:val="18"/>
          <w:szCs w:val="18"/>
        </w:rPr>
        <w:t>per</w:t>
      </w:r>
      <w:r>
        <w:rPr>
          <w:spacing w:val="-2"/>
          <w:sz w:val="18"/>
          <w:szCs w:val="18"/>
        </w:rPr>
        <w:t xml:space="preserve"> </w:t>
      </w:r>
      <w:r>
        <w:rPr>
          <w:sz w:val="18"/>
          <w:szCs w:val="18"/>
        </w:rPr>
        <w:t>dare</w:t>
      </w:r>
      <w:r>
        <w:rPr>
          <w:spacing w:val="-1"/>
          <w:sz w:val="18"/>
          <w:szCs w:val="18"/>
        </w:rPr>
        <w:t xml:space="preserve"> </w:t>
      </w:r>
      <w:r>
        <w:rPr>
          <w:sz w:val="18"/>
          <w:szCs w:val="18"/>
        </w:rPr>
        <w:t>maggiore</w:t>
      </w:r>
      <w:r>
        <w:rPr>
          <w:spacing w:val="-2"/>
          <w:sz w:val="18"/>
          <w:szCs w:val="18"/>
        </w:rPr>
        <w:t xml:space="preserve"> </w:t>
      </w:r>
      <w:r>
        <w:rPr>
          <w:sz w:val="18"/>
          <w:szCs w:val="18"/>
        </w:rPr>
        <w:t>rilievo</w:t>
      </w:r>
      <w:r>
        <w:rPr>
          <w:spacing w:val="-1"/>
          <w:sz w:val="18"/>
          <w:szCs w:val="18"/>
        </w:rPr>
        <w:t xml:space="preserve"> </w:t>
      </w:r>
      <w:r>
        <w:rPr>
          <w:sz w:val="18"/>
          <w:szCs w:val="18"/>
        </w:rPr>
        <w:t>al</w:t>
      </w:r>
      <w:r>
        <w:rPr>
          <w:spacing w:val="-2"/>
          <w:sz w:val="18"/>
          <w:szCs w:val="18"/>
        </w:rPr>
        <w:t xml:space="preserve"> </w:t>
      </w:r>
      <w:r>
        <w:rPr>
          <w:sz w:val="18"/>
          <w:szCs w:val="18"/>
        </w:rPr>
        <w:t>voto</w:t>
      </w:r>
      <w:r>
        <w:rPr>
          <w:spacing w:val="-1"/>
          <w:sz w:val="18"/>
          <w:szCs w:val="18"/>
        </w:rPr>
        <w:t xml:space="preserve"> </w:t>
      </w:r>
      <w:r>
        <w:rPr>
          <w:sz w:val="18"/>
          <w:szCs w:val="18"/>
        </w:rPr>
        <w:t>di</w:t>
      </w:r>
      <w:r>
        <w:rPr>
          <w:spacing w:val="-1"/>
          <w:sz w:val="18"/>
          <w:szCs w:val="18"/>
        </w:rPr>
        <w:t xml:space="preserve"> </w:t>
      </w:r>
      <w:r>
        <w:rPr>
          <w:sz w:val="18"/>
          <w:szCs w:val="18"/>
        </w:rPr>
        <w:t>comportamento;</w:t>
      </w:r>
      <w:r>
        <w:rPr>
          <w:spacing w:val="-3"/>
          <w:sz w:val="18"/>
          <w:szCs w:val="18"/>
        </w:rPr>
        <w:t xml:space="preserve"> </w:t>
      </w:r>
      <w:r>
        <w:rPr>
          <w:sz w:val="18"/>
          <w:szCs w:val="18"/>
        </w:rPr>
        <w:t>tali indicazioni riguardano anche le attività di FSL in quanto curricolari;</w:t>
      </w:r>
    </w:p>
    <w:p w14:paraId="34B366D0" w14:textId="77777777" w:rsidR="005C483E" w:rsidRDefault="00000000">
      <w:pPr>
        <w:pStyle w:val="Paragrafoelenco"/>
        <w:numPr>
          <w:ilvl w:val="0"/>
          <w:numId w:val="7"/>
        </w:numPr>
        <w:tabs>
          <w:tab w:val="left" w:pos="641"/>
        </w:tabs>
        <w:spacing w:before="206" w:line="211" w:lineRule="auto"/>
        <w:ind w:right="136"/>
        <w:rPr>
          <w:rFonts w:ascii="Segoe UI Symbol" w:eastAsia="Segoe UI Symbol" w:hAnsi="Segoe UI Symbol" w:cs="Segoe UI Symbol"/>
          <w:color w:val="464646"/>
          <w:sz w:val="21"/>
          <w:szCs w:val="21"/>
        </w:rPr>
      </w:pPr>
      <w:r>
        <w:rPr>
          <w:sz w:val="18"/>
          <w:szCs w:val="18"/>
        </w:rPr>
        <w:t>il DL 9 settembre 2025 n. 127 recante “Misure urgenti per la riforma dell’esame di Stato del secondo ciclo di istruzione e per il regolare avvio dell’anno scolastico 2026/2027”, convertito nella L. 30 ottobre 2025 n. 164, all’art 1 comma 6 stabilisce che a decorrere dall’anno scolastico 2025/2026 i percorsi per le competenze trasversali</w:t>
      </w:r>
      <w:r>
        <w:rPr>
          <w:spacing w:val="-10"/>
          <w:sz w:val="18"/>
          <w:szCs w:val="18"/>
        </w:rPr>
        <w:t xml:space="preserve"> </w:t>
      </w:r>
      <w:r>
        <w:rPr>
          <w:sz w:val="18"/>
          <w:szCs w:val="18"/>
        </w:rPr>
        <w:t>e</w:t>
      </w:r>
      <w:r>
        <w:rPr>
          <w:spacing w:val="-10"/>
          <w:sz w:val="18"/>
          <w:szCs w:val="18"/>
        </w:rPr>
        <w:t xml:space="preserve"> </w:t>
      </w:r>
      <w:r>
        <w:rPr>
          <w:sz w:val="18"/>
          <w:szCs w:val="18"/>
        </w:rPr>
        <w:t>per</w:t>
      </w:r>
      <w:r>
        <w:rPr>
          <w:spacing w:val="-11"/>
          <w:sz w:val="18"/>
          <w:szCs w:val="18"/>
        </w:rPr>
        <w:t xml:space="preserve"> </w:t>
      </w:r>
      <w:r>
        <w:rPr>
          <w:sz w:val="18"/>
          <w:szCs w:val="18"/>
        </w:rPr>
        <w:t>l’orientamento</w:t>
      </w:r>
      <w:r>
        <w:rPr>
          <w:spacing w:val="-10"/>
          <w:sz w:val="18"/>
          <w:szCs w:val="18"/>
        </w:rPr>
        <w:t xml:space="preserve"> </w:t>
      </w:r>
      <w:r>
        <w:rPr>
          <w:sz w:val="18"/>
          <w:szCs w:val="18"/>
        </w:rPr>
        <w:t>siano</w:t>
      </w:r>
      <w:r>
        <w:rPr>
          <w:spacing w:val="-10"/>
          <w:sz w:val="18"/>
          <w:szCs w:val="18"/>
        </w:rPr>
        <w:t xml:space="preserve"> </w:t>
      </w:r>
      <w:r>
        <w:rPr>
          <w:sz w:val="18"/>
          <w:szCs w:val="18"/>
        </w:rPr>
        <w:t>ridenominati</w:t>
      </w:r>
      <w:r>
        <w:rPr>
          <w:spacing w:val="-10"/>
          <w:sz w:val="18"/>
          <w:szCs w:val="18"/>
        </w:rPr>
        <w:t xml:space="preserve"> </w:t>
      </w:r>
      <w:r>
        <w:rPr>
          <w:sz w:val="18"/>
          <w:szCs w:val="18"/>
        </w:rPr>
        <w:t>«formazione</w:t>
      </w:r>
      <w:r>
        <w:rPr>
          <w:spacing w:val="-10"/>
          <w:sz w:val="18"/>
          <w:szCs w:val="18"/>
        </w:rPr>
        <w:t xml:space="preserve"> </w:t>
      </w:r>
      <w:r>
        <w:rPr>
          <w:sz w:val="18"/>
          <w:szCs w:val="18"/>
        </w:rPr>
        <w:t>scuola-lavoro»</w:t>
      </w:r>
      <w:r>
        <w:rPr>
          <w:spacing w:val="-11"/>
          <w:sz w:val="18"/>
          <w:szCs w:val="18"/>
        </w:rPr>
        <w:t xml:space="preserve"> </w:t>
      </w:r>
      <w:r>
        <w:rPr>
          <w:sz w:val="18"/>
          <w:szCs w:val="18"/>
        </w:rPr>
        <w:t>(FSL),</w:t>
      </w:r>
      <w:r>
        <w:rPr>
          <w:spacing w:val="-9"/>
          <w:sz w:val="18"/>
          <w:szCs w:val="18"/>
        </w:rPr>
        <w:t xml:space="preserve"> </w:t>
      </w:r>
      <w:r>
        <w:rPr>
          <w:sz w:val="18"/>
          <w:szCs w:val="18"/>
        </w:rPr>
        <w:t>fermi</w:t>
      </w:r>
      <w:r>
        <w:rPr>
          <w:spacing w:val="-10"/>
          <w:sz w:val="18"/>
          <w:szCs w:val="18"/>
        </w:rPr>
        <w:t xml:space="preserve"> </w:t>
      </w:r>
      <w:r>
        <w:rPr>
          <w:sz w:val="18"/>
          <w:szCs w:val="18"/>
        </w:rPr>
        <w:t>restando</w:t>
      </w:r>
      <w:r>
        <w:rPr>
          <w:spacing w:val="-10"/>
          <w:sz w:val="18"/>
          <w:szCs w:val="18"/>
        </w:rPr>
        <w:t xml:space="preserve"> </w:t>
      </w:r>
      <w:r>
        <w:rPr>
          <w:sz w:val="18"/>
          <w:szCs w:val="18"/>
        </w:rPr>
        <w:t>gli</w:t>
      </w:r>
      <w:r>
        <w:rPr>
          <w:spacing w:val="-6"/>
          <w:sz w:val="18"/>
          <w:szCs w:val="18"/>
        </w:rPr>
        <w:t xml:space="preserve"> </w:t>
      </w:r>
      <w:r>
        <w:rPr>
          <w:sz w:val="18"/>
          <w:szCs w:val="18"/>
        </w:rPr>
        <w:t>obblighi di attivazione,</w:t>
      </w:r>
      <w:r>
        <w:rPr>
          <w:spacing w:val="-2"/>
          <w:sz w:val="18"/>
          <w:szCs w:val="18"/>
        </w:rPr>
        <w:t xml:space="preserve"> </w:t>
      </w:r>
      <w:r>
        <w:rPr>
          <w:sz w:val="18"/>
          <w:szCs w:val="18"/>
        </w:rPr>
        <w:t>i contenuti formativi,</w:t>
      </w:r>
      <w:r>
        <w:rPr>
          <w:spacing w:val="-2"/>
          <w:sz w:val="18"/>
          <w:szCs w:val="18"/>
        </w:rPr>
        <w:t xml:space="preserve"> </w:t>
      </w:r>
      <w:r>
        <w:rPr>
          <w:sz w:val="18"/>
          <w:szCs w:val="18"/>
        </w:rPr>
        <w:t>gli obiettivi generali e</w:t>
      </w:r>
      <w:r>
        <w:rPr>
          <w:spacing w:val="-1"/>
          <w:sz w:val="18"/>
          <w:szCs w:val="18"/>
        </w:rPr>
        <w:t xml:space="preserve"> </w:t>
      </w:r>
      <w:r>
        <w:rPr>
          <w:sz w:val="18"/>
          <w:szCs w:val="18"/>
        </w:rPr>
        <w:t>le</w:t>
      </w:r>
      <w:r>
        <w:rPr>
          <w:spacing w:val="-1"/>
          <w:sz w:val="18"/>
          <w:szCs w:val="18"/>
        </w:rPr>
        <w:t xml:space="preserve"> </w:t>
      </w:r>
      <w:r>
        <w:rPr>
          <w:sz w:val="18"/>
          <w:szCs w:val="18"/>
        </w:rPr>
        <w:t>finalità</w:t>
      </w:r>
      <w:r>
        <w:rPr>
          <w:spacing w:val="-1"/>
          <w:sz w:val="18"/>
          <w:szCs w:val="18"/>
        </w:rPr>
        <w:t xml:space="preserve"> </w:t>
      </w:r>
      <w:r>
        <w:rPr>
          <w:sz w:val="18"/>
          <w:szCs w:val="18"/>
        </w:rPr>
        <w:t>educative</w:t>
      </w:r>
      <w:r>
        <w:rPr>
          <w:spacing w:val="-1"/>
          <w:sz w:val="18"/>
          <w:szCs w:val="18"/>
        </w:rPr>
        <w:t xml:space="preserve"> </w:t>
      </w:r>
      <w:r>
        <w:rPr>
          <w:sz w:val="18"/>
          <w:szCs w:val="18"/>
        </w:rPr>
        <w:t>previsti dalla</w:t>
      </w:r>
      <w:r>
        <w:rPr>
          <w:spacing w:val="-1"/>
          <w:sz w:val="18"/>
          <w:szCs w:val="18"/>
        </w:rPr>
        <w:t xml:space="preserve"> </w:t>
      </w:r>
      <w:r>
        <w:rPr>
          <w:sz w:val="18"/>
          <w:szCs w:val="18"/>
        </w:rPr>
        <w:t>normativa</w:t>
      </w:r>
      <w:r>
        <w:rPr>
          <w:spacing w:val="-1"/>
          <w:sz w:val="18"/>
          <w:szCs w:val="18"/>
        </w:rPr>
        <w:t xml:space="preserve"> </w:t>
      </w:r>
      <w:r>
        <w:rPr>
          <w:sz w:val="18"/>
          <w:szCs w:val="18"/>
        </w:rPr>
        <w:t>vigente;</w:t>
      </w:r>
    </w:p>
    <w:p w14:paraId="617C10A1" w14:textId="77777777" w:rsidR="005C483E" w:rsidRDefault="00000000">
      <w:pPr>
        <w:pStyle w:val="Paragrafoelenco"/>
        <w:numPr>
          <w:ilvl w:val="0"/>
          <w:numId w:val="7"/>
        </w:numPr>
        <w:tabs>
          <w:tab w:val="left" w:pos="641"/>
        </w:tabs>
        <w:spacing w:before="218" w:line="204" w:lineRule="auto"/>
        <w:ind w:right="152"/>
        <w:rPr>
          <w:rFonts w:ascii="Segoe UI Symbol" w:eastAsia="Segoe UI Symbol" w:hAnsi="Segoe UI Symbol" w:cs="Segoe UI Symbol"/>
          <w:color w:val="464646"/>
          <w:sz w:val="21"/>
          <w:szCs w:val="21"/>
        </w:rPr>
      </w:pPr>
      <w:r>
        <w:rPr>
          <w:sz w:val="18"/>
          <w:szCs w:val="18"/>
        </w:rPr>
        <w:t>il DL 31 ottobre 2025 n. 159 recante “Misure urgenti per la tutela della salute e della sicurezza sui luoghi di lavoro e in materia di protezione civile” dispone, in particolare, che:</w:t>
      </w:r>
    </w:p>
    <w:p w14:paraId="6F96CCDF" w14:textId="77777777" w:rsidR="005C483E" w:rsidRDefault="00000000">
      <w:pPr>
        <w:pStyle w:val="Paragrafoelenco"/>
        <w:numPr>
          <w:ilvl w:val="1"/>
          <w:numId w:val="7"/>
        </w:numPr>
        <w:tabs>
          <w:tab w:val="left" w:pos="1438"/>
        </w:tabs>
        <w:spacing w:before="6" w:line="208" w:lineRule="auto"/>
        <w:ind w:left="1438" w:right="138" w:hanging="360"/>
        <w:rPr>
          <w:sz w:val="18"/>
        </w:rPr>
      </w:pPr>
      <w:r>
        <w:rPr>
          <w:sz w:val="18"/>
        </w:rPr>
        <w:t>«la tutela ivi prevista si applica anche ad eventuali infortuni occorsi nel tragitto dall'abitazione o altro domicilio</w:t>
      </w:r>
      <w:r>
        <w:rPr>
          <w:spacing w:val="-2"/>
          <w:sz w:val="18"/>
        </w:rPr>
        <w:t xml:space="preserve"> </w:t>
      </w:r>
      <w:r>
        <w:rPr>
          <w:sz w:val="18"/>
        </w:rPr>
        <w:t>dove</w:t>
      </w:r>
      <w:r>
        <w:rPr>
          <w:spacing w:val="-3"/>
          <w:sz w:val="18"/>
        </w:rPr>
        <w:t xml:space="preserve"> </w:t>
      </w:r>
      <w:r>
        <w:rPr>
          <w:sz w:val="18"/>
        </w:rPr>
        <w:t>si</w:t>
      </w:r>
      <w:r>
        <w:rPr>
          <w:spacing w:val="-3"/>
          <w:sz w:val="18"/>
        </w:rPr>
        <w:t xml:space="preserve"> </w:t>
      </w:r>
      <w:r>
        <w:rPr>
          <w:sz w:val="18"/>
        </w:rPr>
        <w:t>trovi</w:t>
      </w:r>
      <w:r>
        <w:rPr>
          <w:spacing w:val="-2"/>
          <w:sz w:val="18"/>
        </w:rPr>
        <w:t xml:space="preserve"> </w:t>
      </w:r>
      <w:r>
        <w:rPr>
          <w:sz w:val="18"/>
        </w:rPr>
        <w:t>lo</w:t>
      </w:r>
      <w:r>
        <w:rPr>
          <w:spacing w:val="-2"/>
          <w:sz w:val="18"/>
        </w:rPr>
        <w:t xml:space="preserve"> </w:t>
      </w:r>
      <w:r>
        <w:rPr>
          <w:sz w:val="18"/>
        </w:rPr>
        <w:t>studente</w:t>
      </w:r>
      <w:r>
        <w:rPr>
          <w:spacing w:val="-3"/>
          <w:sz w:val="18"/>
        </w:rPr>
        <w:t xml:space="preserve"> </w:t>
      </w:r>
      <w:r>
        <w:rPr>
          <w:sz w:val="18"/>
        </w:rPr>
        <w:t>al</w:t>
      </w:r>
      <w:r>
        <w:rPr>
          <w:spacing w:val="-3"/>
          <w:sz w:val="18"/>
        </w:rPr>
        <w:t xml:space="preserve"> </w:t>
      </w:r>
      <w:r>
        <w:rPr>
          <w:sz w:val="18"/>
        </w:rPr>
        <w:t>luogo</w:t>
      </w:r>
      <w:r>
        <w:rPr>
          <w:spacing w:val="-2"/>
          <w:sz w:val="18"/>
        </w:rPr>
        <w:t xml:space="preserve"> </w:t>
      </w:r>
      <w:r>
        <w:rPr>
          <w:sz w:val="18"/>
        </w:rPr>
        <w:t>dove</w:t>
      </w:r>
      <w:r>
        <w:rPr>
          <w:spacing w:val="-3"/>
          <w:sz w:val="18"/>
        </w:rPr>
        <w:t xml:space="preserve"> </w:t>
      </w:r>
      <w:r>
        <w:rPr>
          <w:sz w:val="18"/>
        </w:rPr>
        <w:t>si</w:t>
      </w:r>
      <w:r>
        <w:rPr>
          <w:spacing w:val="-3"/>
          <w:sz w:val="18"/>
        </w:rPr>
        <w:t xml:space="preserve"> </w:t>
      </w:r>
      <w:r>
        <w:rPr>
          <w:sz w:val="18"/>
        </w:rPr>
        <w:t>svolgono</w:t>
      </w:r>
      <w:r>
        <w:rPr>
          <w:spacing w:val="-2"/>
          <w:sz w:val="18"/>
        </w:rPr>
        <w:t xml:space="preserve"> </w:t>
      </w:r>
      <w:r>
        <w:rPr>
          <w:sz w:val="18"/>
        </w:rPr>
        <w:t>i</w:t>
      </w:r>
      <w:r>
        <w:rPr>
          <w:spacing w:val="-2"/>
          <w:sz w:val="18"/>
        </w:rPr>
        <w:t xml:space="preserve"> </w:t>
      </w:r>
      <w:r>
        <w:rPr>
          <w:sz w:val="18"/>
        </w:rPr>
        <w:t>percorsi</w:t>
      </w:r>
      <w:r>
        <w:rPr>
          <w:spacing w:val="-3"/>
          <w:sz w:val="18"/>
        </w:rPr>
        <w:t xml:space="preserve"> </w:t>
      </w:r>
      <w:r>
        <w:rPr>
          <w:sz w:val="18"/>
        </w:rPr>
        <w:t>di</w:t>
      </w:r>
      <w:r>
        <w:rPr>
          <w:spacing w:val="-2"/>
          <w:sz w:val="18"/>
        </w:rPr>
        <w:t xml:space="preserve"> </w:t>
      </w:r>
      <w:r>
        <w:rPr>
          <w:sz w:val="18"/>
        </w:rPr>
        <w:t>formazione scuola-lavoro</w:t>
      </w:r>
      <w:r>
        <w:rPr>
          <w:spacing w:val="-2"/>
          <w:sz w:val="18"/>
        </w:rPr>
        <w:t xml:space="preserve"> </w:t>
      </w:r>
      <w:r>
        <w:rPr>
          <w:sz w:val="18"/>
        </w:rPr>
        <w:t>e</w:t>
      </w:r>
      <w:r>
        <w:rPr>
          <w:spacing w:val="-3"/>
          <w:sz w:val="18"/>
        </w:rPr>
        <w:t xml:space="preserve"> </w:t>
      </w:r>
      <w:r>
        <w:rPr>
          <w:sz w:val="18"/>
        </w:rPr>
        <w:t>da quest'ultimo all'abitazione o domicilio dello studente» (art. 7 comma 1);</w:t>
      </w:r>
    </w:p>
    <w:p w14:paraId="073E85CB" w14:textId="77777777" w:rsidR="005C483E" w:rsidRDefault="00000000">
      <w:pPr>
        <w:pStyle w:val="Paragrafoelenco"/>
        <w:numPr>
          <w:ilvl w:val="1"/>
          <w:numId w:val="7"/>
        </w:numPr>
        <w:tabs>
          <w:tab w:val="left" w:pos="1438"/>
        </w:tabs>
        <w:spacing w:line="213" w:lineRule="auto"/>
        <w:ind w:left="1438" w:right="139" w:hanging="360"/>
        <w:rPr>
          <w:sz w:val="18"/>
        </w:rPr>
      </w:pPr>
      <w:r>
        <w:rPr>
          <w:sz w:val="18"/>
        </w:rPr>
        <w:t>«al</w:t>
      </w:r>
      <w:r>
        <w:rPr>
          <w:spacing w:val="-9"/>
          <w:sz w:val="18"/>
        </w:rPr>
        <w:t xml:space="preserve"> </w:t>
      </w:r>
      <w:r>
        <w:rPr>
          <w:sz w:val="18"/>
        </w:rPr>
        <w:t>fine</w:t>
      </w:r>
      <w:r>
        <w:rPr>
          <w:spacing w:val="-9"/>
          <w:sz w:val="18"/>
        </w:rPr>
        <w:t xml:space="preserve"> </w:t>
      </w:r>
      <w:r>
        <w:rPr>
          <w:sz w:val="18"/>
        </w:rPr>
        <w:t>di</w:t>
      </w:r>
      <w:r>
        <w:rPr>
          <w:spacing w:val="-8"/>
          <w:sz w:val="18"/>
        </w:rPr>
        <w:t xml:space="preserve"> </w:t>
      </w:r>
      <w:r>
        <w:rPr>
          <w:sz w:val="18"/>
        </w:rPr>
        <w:t>garantire</w:t>
      </w:r>
      <w:r>
        <w:rPr>
          <w:spacing w:val="-11"/>
          <w:sz w:val="18"/>
        </w:rPr>
        <w:t xml:space="preserve"> </w:t>
      </w:r>
      <w:r>
        <w:rPr>
          <w:sz w:val="18"/>
        </w:rPr>
        <w:t>un</w:t>
      </w:r>
      <w:r>
        <w:rPr>
          <w:spacing w:val="-8"/>
          <w:sz w:val="18"/>
        </w:rPr>
        <w:t xml:space="preserve"> </w:t>
      </w:r>
      <w:r>
        <w:rPr>
          <w:sz w:val="18"/>
        </w:rPr>
        <w:t>ambiente</w:t>
      </w:r>
      <w:r>
        <w:rPr>
          <w:spacing w:val="-11"/>
          <w:sz w:val="18"/>
        </w:rPr>
        <w:t xml:space="preserve"> </w:t>
      </w:r>
      <w:r>
        <w:rPr>
          <w:sz w:val="18"/>
        </w:rPr>
        <w:t>di</w:t>
      </w:r>
      <w:r>
        <w:rPr>
          <w:spacing w:val="-8"/>
          <w:sz w:val="18"/>
        </w:rPr>
        <w:t xml:space="preserve"> </w:t>
      </w:r>
      <w:r>
        <w:rPr>
          <w:sz w:val="18"/>
        </w:rPr>
        <w:t>apprendimento</w:t>
      </w:r>
      <w:r>
        <w:rPr>
          <w:spacing w:val="-8"/>
          <w:sz w:val="18"/>
        </w:rPr>
        <w:t xml:space="preserve"> </w:t>
      </w:r>
      <w:r>
        <w:rPr>
          <w:sz w:val="18"/>
        </w:rPr>
        <w:t>sicuro</w:t>
      </w:r>
      <w:r>
        <w:rPr>
          <w:spacing w:val="-8"/>
          <w:sz w:val="18"/>
        </w:rPr>
        <w:t xml:space="preserve"> </w:t>
      </w:r>
      <w:r>
        <w:rPr>
          <w:sz w:val="18"/>
        </w:rPr>
        <w:t>e</w:t>
      </w:r>
      <w:r>
        <w:rPr>
          <w:spacing w:val="-9"/>
          <w:sz w:val="18"/>
        </w:rPr>
        <w:t xml:space="preserve"> </w:t>
      </w:r>
      <w:r>
        <w:rPr>
          <w:sz w:val="18"/>
        </w:rPr>
        <w:t>conforme</w:t>
      </w:r>
      <w:r>
        <w:rPr>
          <w:spacing w:val="-9"/>
          <w:sz w:val="18"/>
        </w:rPr>
        <w:t xml:space="preserve"> </w:t>
      </w:r>
      <w:r>
        <w:rPr>
          <w:sz w:val="18"/>
        </w:rPr>
        <w:t>agli</w:t>
      </w:r>
      <w:r>
        <w:rPr>
          <w:spacing w:val="-11"/>
          <w:sz w:val="18"/>
        </w:rPr>
        <w:t xml:space="preserve"> </w:t>
      </w:r>
      <w:r>
        <w:rPr>
          <w:sz w:val="18"/>
        </w:rPr>
        <w:t>obiettivi</w:t>
      </w:r>
      <w:r>
        <w:rPr>
          <w:spacing w:val="-8"/>
          <w:sz w:val="18"/>
        </w:rPr>
        <w:t xml:space="preserve"> </w:t>
      </w:r>
      <w:r>
        <w:rPr>
          <w:sz w:val="18"/>
        </w:rPr>
        <w:t>formativi</w:t>
      </w:r>
      <w:r>
        <w:rPr>
          <w:spacing w:val="-8"/>
          <w:sz w:val="18"/>
        </w:rPr>
        <w:t xml:space="preserve"> </w:t>
      </w:r>
      <w:r>
        <w:rPr>
          <w:sz w:val="18"/>
        </w:rPr>
        <w:t>previsti</w:t>
      </w:r>
      <w:r>
        <w:rPr>
          <w:spacing w:val="-8"/>
          <w:sz w:val="18"/>
        </w:rPr>
        <w:t xml:space="preserve"> </w:t>
      </w:r>
      <w:r>
        <w:rPr>
          <w:sz w:val="18"/>
        </w:rPr>
        <w:t>dai percorsi di formazione scuola-lavoro, finalizzati all'acquisizione di competenze trasversali tramite esperienze operative e in coerenza con la loro funzione prevalentemente orientativa, le convenzioni stipulate</w:t>
      </w:r>
      <w:r>
        <w:rPr>
          <w:spacing w:val="-12"/>
          <w:sz w:val="18"/>
        </w:rPr>
        <w:t xml:space="preserve"> </w:t>
      </w:r>
      <w:r>
        <w:rPr>
          <w:sz w:val="18"/>
        </w:rPr>
        <w:t>tra</w:t>
      </w:r>
      <w:r>
        <w:rPr>
          <w:spacing w:val="-13"/>
          <w:sz w:val="18"/>
        </w:rPr>
        <w:t xml:space="preserve"> </w:t>
      </w:r>
      <w:r>
        <w:rPr>
          <w:sz w:val="18"/>
        </w:rPr>
        <w:t>le</w:t>
      </w:r>
      <w:r>
        <w:rPr>
          <w:spacing w:val="-12"/>
          <w:sz w:val="18"/>
        </w:rPr>
        <w:t xml:space="preserve"> </w:t>
      </w:r>
      <w:r>
        <w:rPr>
          <w:sz w:val="18"/>
        </w:rPr>
        <w:t>istituzioni</w:t>
      </w:r>
      <w:r>
        <w:rPr>
          <w:spacing w:val="-12"/>
          <w:sz w:val="18"/>
        </w:rPr>
        <w:t xml:space="preserve"> </w:t>
      </w:r>
      <w:r>
        <w:rPr>
          <w:sz w:val="18"/>
        </w:rPr>
        <w:t>scolastiche</w:t>
      </w:r>
      <w:r>
        <w:rPr>
          <w:spacing w:val="-12"/>
          <w:sz w:val="18"/>
        </w:rPr>
        <w:t xml:space="preserve"> </w:t>
      </w:r>
      <w:r>
        <w:rPr>
          <w:sz w:val="18"/>
        </w:rPr>
        <w:t>e</w:t>
      </w:r>
      <w:r>
        <w:rPr>
          <w:spacing w:val="-12"/>
          <w:sz w:val="18"/>
        </w:rPr>
        <w:t xml:space="preserve"> </w:t>
      </w:r>
      <w:r>
        <w:rPr>
          <w:sz w:val="18"/>
        </w:rPr>
        <w:t>le</w:t>
      </w:r>
      <w:r>
        <w:rPr>
          <w:spacing w:val="-12"/>
          <w:sz w:val="18"/>
        </w:rPr>
        <w:t xml:space="preserve"> </w:t>
      </w:r>
      <w:r>
        <w:rPr>
          <w:sz w:val="18"/>
        </w:rPr>
        <w:t>imprese</w:t>
      </w:r>
      <w:r>
        <w:rPr>
          <w:spacing w:val="-12"/>
          <w:sz w:val="18"/>
        </w:rPr>
        <w:t xml:space="preserve"> </w:t>
      </w:r>
      <w:r>
        <w:rPr>
          <w:sz w:val="18"/>
        </w:rPr>
        <w:t>ospitanti</w:t>
      </w:r>
      <w:r>
        <w:rPr>
          <w:spacing w:val="-12"/>
          <w:sz w:val="18"/>
        </w:rPr>
        <w:t xml:space="preserve"> </w:t>
      </w:r>
      <w:r>
        <w:rPr>
          <w:sz w:val="18"/>
        </w:rPr>
        <w:t>non</w:t>
      </w:r>
      <w:r>
        <w:rPr>
          <w:spacing w:val="-12"/>
          <w:sz w:val="18"/>
        </w:rPr>
        <w:t xml:space="preserve"> </w:t>
      </w:r>
      <w:r>
        <w:rPr>
          <w:sz w:val="18"/>
        </w:rPr>
        <w:t>possono</w:t>
      </w:r>
      <w:r>
        <w:rPr>
          <w:spacing w:val="-12"/>
          <w:sz w:val="18"/>
        </w:rPr>
        <w:t xml:space="preserve"> </w:t>
      </w:r>
      <w:r>
        <w:rPr>
          <w:sz w:val="18"/>
        </w:rPr>
        <w:t>prevedere</w:t>
      </w:r>
      <w:r>
        <w:rPr>
          <w:spacing w:val="-12"/>
          <w:sz w:val="18"/>
        </w:rPr>
        <w:t xml:space="preserve"> </w:t>
      </w:r>
      <w:r>
        <w:rPr>
          <w:sz w:val="18"/>
        </w:rPr>
        <w:t>che</w:t>
      </w:r>
      <w:r>
        <w:rPr>
          <w:spacing w:val="-12"/>
          <w:sz w:val="18"/>
        </w:rPr>
        <w:t xml:space="preserve"> </w:t>
      </w:r>
      <w:r>
        <w:rPr>
          <w:sz w:val="18"/>
        </w:rPr>
        <w:t>gli</w:t>
      </w:r>
      <w:r>
        <w:rPr>
          <w:spacing w:val="-12"/>
          <w:sz w:val="18"/>
        </w:rPr>
        <w:t xml:space="preserve"> </w:t>
      </w:r>
      <w:r>
        <w:rPr>
          <w:sz w:val="18"/>
        </w:rPr>
        <w:t>studenti</w:t>
      </w:r>
      <w:r>
        <w:rPr>
          <w:spacing w:val="-12"/>
          <w:sz w:val="18"/>
        </w:rPr>
        <w:t xml:space="preserve"> </w:t>
      </w:r>
      <w:r>
        <w:rPr>
          <w:sz w:val="18"/>
        </w:rPr>
        <w:t>siano adibiti a lavorazioni ad elevato rischio, così come individuate nel documento di valutazione dei rischi dell'impresa ospitante»( art. 7 comma 2).</w:t>
      </w:r>
    </w:p>
    <w:p w14:paraId="049F7D1D" w14:textId="77777777" w:rsidR="005C483E" w:rsidRDefault="005C483E">
      <w:pPr>
        <w:pStyle w:val="Corpotesto"/>
        <w:spacing w:before="213"/>
      </w:pPr>
    </w:p>
    <w:p w14:paraId="758F7622" w14:textId="77777777" w:rsidR="005C483E" w:rsidRDefault="00000000">
      <w:pPr>
        <w:pStyle w:val="Titolo3"/>
        <w:ind w:left="4059"/>
        <w:jc w:val="left"/>
      </w:pPr>
      <w:r>
        <w:t>SI</w:t>
      </w:r>
      <w:r>
        <w:rPr>
          <w:spacing w:val="-4"/>
        </w:rPr>
        <w:t xml:space="preserve"> </w:t>
      </w:r>
      <w:r>
        <w:t>CONVIENE</w:t>
      </w:r>
      <w:r>
        <w:rPr>
          <w:spacing w:val="-1"/>
        </w:rPr>
        <w:t xml:space="preserve"> </w:t>
      </w:r>
      <w:r>
        <w:t>QUANTO</w:t>
      </w:r>
      <w:r>
        <w:rPr>
          <w:spacing w:val="-5"/>
        </w:rPr>
        <w:t xml:space="preserve"> </w:t>
      </w:r>
      <w:r>
        <w:rPr>
          <w:spacing w:val="-2"/>
        </w:rPr>
        <w:t>SEGUE</w:t>
      </w:r>
    </w:p>
    <w:p w14:paraId="1BB3E3D3" w14:textId="77777777" w:rsidR="005C483E" w:rsidRDefault="005C483E">
      <w:pPr>
        <w:pStyle w:val="Corpotesto"/>
        <w:spacing w:before="21"/>
        <w:rPr>
          <w:b/>
        </w:rPr>
      </w:pPr>
    </w:p>
    <w:p w14:paraId="5F37D7AA" w14:textId="77777777" w:rsidR="005C483E" w:rsidRDefault="00000000">
      <w:pPr>
        <w:pStyle w:val="Titolo4"/>
      </w:pPr>
      <w:bookmarkStart w:id="1" w:name="Art._1._DEFINIZIONE_DI_TIROCINIO"/>
      <w:bookmarkEnd w:id="1"/>
      <w:r>
        <w:t>Art.</w:t>
      </w:r>
      <w:r>
        <w:rPr>
          <w:spacing w:val="-4"/>
        </w:rPr>
        <w:t xml:space="preserve"> </w:t>
      </w:r>
      <w:r>
        <w:t>1.</w:t>
      </w:r>
      <w:r>
        <w:rPr>
          <w:spacing w:val="-2"/>
        </w:rPr>
        <w:t xml:space="preserve"> </w:t>
      </w:r>
      <w:r>
        <w:t>DEFINIZIONE</w:t>
      </w:r>
      <w:r>
        <w:rPr>
          <w:spacing w:val="-2"/>
        </w:rPr>
        <w:t xml:space="preserve"> </w:t>
      </w:r>
      <w:r>
        <w:t>DI</w:t>
      </w:r>
      <w:r>
        <w:rPr>
          <w:spacing w:val="-4"/>
        </w:rPr>
        <w:t xml:space="preserve"> </w:t>
      </w:r>
      <w:r>
        <w:rPr>
          <w:spacing w:val="-2"/>
        </w:rPr>
        <w:t>TIROCINIO</w:t>
      </w:r>
    </w:p>
    <w:p w14:paraId="7C596F91" w14:textId="77777777" w:rsidR="005C483E" w:rsidRDefault="00000000">
      <w:pPr>
        <w:pStyle w:val="Paragrafoelenco"/>
        <w:numPr>
          <w:ilvl w:val="0"/>
          <w:numId w:val="6"/>
        </w:numPr>
        <w:tabs>
          <w:tab w:val="left" w:pos="783"/>
          <w:tab w:val="left" w:pos="785"/>
        </w:tabs>
        <w:spacing w:before="120"/>
        <w:ind w:right="135"/>
        <w:jc w:val="both"/>
        <w:rPr>
          <w:sz w:val="18"/>
        </w:rPr>
      </w:pPr>
      <w:r>
        <w:rPr>
          <w:sz w:val="18"/>
        </w:rPr>
        <w:t xml:space="preserve">Il soggetto ospitante su proposta del soggetto promotore si impegna ad accogliere, </w:t>
      </w:r>
      <w:r>
        <w:rPr>
          <w:i/>
          <w:sz w:val="18"/>
        </w:rPr>
        <w:t>presso la/le sua/e sede/i operativa/e</w:t>
      </w:r>
      <w:r>
        <w:rPr>
          <w:i/>
          <w:spacing w:val="-8"/>
          <w:sz w:val="18"/>
        </w:rPr>
        <w:t xml:space="preserve"> </w:t>
      </w:r>
      <w:r>
        <w:rPr>
          <w:i/>
          <w:sz w:val="18"/>
        </w:rPr>
        <w:t>allievi</w:t>
      </w:r>
      <w:r>
        <w:rPr>
          <w:i/>
          <w:spacing w:val="-6"/>
          <w:sz w:val="18"/>
        </w:rPr>
        <w:t xml:space="preserve"> </w:t>
      </w:r>
      <w:r>
        <w:rPr>
          <w:sz w:val="18"/>
        </w:rPr>
        <w:t>di</w:t>
      </w:r>
      <w:r>
        <w:rPr>
          <w:spacing w:val="-7"/>
          <w:sz w:val="18"/>
        </w:rPr>
        <w:t xml:space="preserve"> </w:t>
      </w:r>
      <w:r>
        <w:rPr>
          <w:sz w:val="18"/>
        </w:rPr>
        <w:t>seguito</w:t>
      </w:r>
      <w:r>
        <w:rPr>
          <w:spacing w:val="-7"/>
          <w:sz w:val="18"/>
        </w:rPr>
        <w:t xml:space="preserve"> </w:t>
      </w:r>
      <w:r>
        <w:rPr>
          <w:sz w:val="18"/>
        </w:rPr>
        <w:t>denominati</w:t>
      </w:r>
      <w:r>
        <w:rPr>
          <w:spacing w:val="-7"/>
          <w:sz w:val="18"/>
        </w:rPr>
        <w:t xml:space="preserve"> </w:t>
      </w:r>
      <w:r>
        <w:rPr>
          <w:sz w:val="18"/>
        </w:rPr>
        <w:t>“tirocinanti”,</w:t>
      </w:r>
      <w:r>
        <w:rPr>
          <w:spacing w:val="-7"/>
          <w:sz w:val="18"/>
        </w:rPr>
        <w:t xml:space="preserve"> </w:t>
      </w:r>
      <w:r>
        <w:rPr>
          <w:sz w:val="18"/>
        </w:rPr>
        <w:t>per</w:t>
      </w:r>
      <w:r>
        <w:rPr>
          <w:spacing w:val="-8"/>
          <w:sz w:val="18"/>
        </w:rPr>
        <w:t xml:space="preserve"> </w:t>
      </w:r>
      <w:r>
        <w:rPr>
          <w:sz w:val="18"/>
        </w:rPr>
        <w:t>lo</w:t>
      </w:r>
      <w:r>
        <w:rPr>
          <w:spacing w:val="-7"/>
          <w:sz w:val="18"/>
        </w:rPr>
        <w:t xml:space="preserve"> </w:t>
      </w:r>
      <w:r>
        <w:rPr>
          <w:sz w:val="18"/>
        </w:rPr>
        <w:t>svolgimento</w:t>
      </w:r>
      <w:r>
        <w:rPr>
          <w:spacing w:val="-7"/>
          <w:sz w:val="18"/>
        </w:rPr>
        <w:t xml:space="preserve"> </w:t>
      </w:r>
      <w:r>
        <w:rPr>
          <w:sz w:val="18"/>
        </w:rPr>
        <w:t>della</w:t>
      </w:r>
      <w:r>
        <w:rPr>
          <w:spacing w:val="-8"/>
          <w:sz w:val="18"/>
        </w:rPr>
        <w:t xml:space="preserve"> </w:t>
      </w:r>
      <w:r>
        <w:rPr>
          <w:sz w:val="18"/>
        </w:rPr>
        <w:t>Formazione</w:t>
      </w:r>
      <w:r>
        <w:rPr>
          <w:spacing w:val="-8"/>
          <w:sz w:val="18"/>
        </w:rPr>
        <w:t xml:space="preserve"> </w:t>
      </w:r>
      <w:r>
        <w:rPr>
          <w:sz w:val="18"/>
        </w:rPr>
        <w:t>Scuola-Lavoro</w:t>
      </w:r>
      <w:r>
        <w:rPr>
          <w:spacing w:val="-7"/>
          <w:sz w:val="18"/>
        </w:rPr>
        <w:t xml:space="preserve"> </w:t>
      </w:r>
      <w:r>
        <w:rPr>
          <w:sz w:val="18"/>
        </w:rPr>
        <w:t>volta al perseguimento esclusivo degli obiettivi formativi indicati nel Progetto formativo individuale, di cui al successivo art. 2. Gli allievi devono perciò essere coinvolti in attività coerenti con gli obiettivi formativi e le competenze trasversali perseguite, funzionali al profilo di uscita dell’indirizzo frequentato, e mai impegnati a nessun titolo in mansioni a rischio.</w:t>
      </w:r>
    </w:p>
    <w:p w14:paraId="0E1A1393" w14:textId="77777777" w:rsidR="005C483E" w:rsidRDefault="00000000">
      <w:pPr>
        <w:pStyle w:val="Paragrafoelenco"/>
        <w:numPr>
          <w:ilvl w:val="0"/>
          <w:numId w:val="6"/>
        </w:numPr>
        <w:tabs>
          <w:tab w:val="left" w:pos="782"/>
          <w:tab w:val="left" w:pos="785"/>
        </w:tabs>
        <w:spacing w:before="202"/>
        <w:ind w:right="148" w:hanging="361"/>
        <w:jc w:val="both"/>
        <w:rPr>
          <w:sz w:val="18"/>
        </w:rPr>
      </w:pPr>
      <w:r>
        <w:rPr>
          <w:sz w:val="18"/>
        </w:rPr>
        <w:t>L’accoglimento dello/degli studente/i per i periodi di apprendimento in ambiente lavorativo non costituisce rapporto di lavoro.</w:t>
      </w:r>
    </w:p>
    <w:p w14:paraId="196DB8A9" w14:textId="77777777" w:rsidR="005C483E" w:rsidRDefault="00000000">
      <w:pPr>
        <w:pStyle w:val="Paragrafoelenco"/>
        <w:numPr>
          <w:ilvl w:val="0"/>
          <w:numId w:val="6"/>
        </w:numPr>
        <w:tabs>
          <w:tab w:val="left" w:pos="782"/>
          <w:tab w:val="left" w:pos="785"/>
        </w:tabs>
        <w:spacing w:before="198" w:line="242" w:lineRule="auto"/>
        <w:ind w:right="134" w:hanging="361"/>
        <w:jc w:val="both"/>
        <w:rPr>
          <w:sz w:val="18"/>
        </w:rPr>
      </w:pPr>
      <w:r>
        <w:rPr>
          <w:sz w:val="18"/>
        </w:rPr>
        <w:t>Ai</w:t>
      </w:r>
      <w:r>
        <w:rPr>
          <w:spacing w:val="-14"/>
          <w:sz w:val="18"/>
        </w:rPr>
        <w:t xml:space="preserve"> </w:t>
      </w:r>
      <w:r>
        <w:rPr>
          <w:sz w:val="18"/>
        </w:rPr>
        <w:t>fini</w:t>
      </w:r>
      <w:r>
        <w:rPr>
          <w:spacing w:val="-14"/>
          <w:sz w:val="18"/>
        </w:rPr>
        <w:t xml:space="preserve"> </w:t>
      </w:r>
      <w:r>
        <w:rPr>
          <w:sz w:val="18"/>
        </w:rPr>
        <w:t>ed</w:t>
      </w:r>
      <w:r>
        <w:rPr>
          <w:spacing w:val="-14"/>
          <w:sz w:val="18"/>
        </w:rPr>
        <w:t xml:space="preserve"> </w:t>
      </w:r>
      <w:r>
        <w:rPr>
          <w:sz w:val="18"/>
        </w:rPr>
        <w:t>agli</w:t>
      </w:r>
      <w:r>
        <w:rPr>
          <w:spacing w:val="-14"/>
          <w:sz w:val="18"/>
        </w:rPr>
        <w:t xml:space="preserve"> </w:t>
      </w:r>
      <w:r>
        <w:rPr>
          <w:sz w:val="18"/>
        </w:rPr>
        <w:t>effetti</w:t>
      </w:r>
      <w:r>
        <w:rPr>
          <w:spacing w:val="-14"/>
          <w:sz w:val="18"/>
        </w:rPr>
        <w:t xml:space="preserve"> </w:t>
      </w:r>
      <w:r>
        <w:rPr>
          <w:sz w:val="18"/>
        </w:rPr>
        <w:t>delle</w:t>
      </w:r>
      <w:r>
        <w:rPr>
          <w:spacing w:val="-16"/>
          <w:sz w:val="18"/>
        </w:rPr>
        <w:t xml:space="preserve"> </w:t>
      </w:r>
      <w:r>
        <w:rPr>
          <w:sz w:val="18"/>
        </w:rPr>
        <w:t>disposizioni</w:t>
      </w:r>
      <w:r>
        <w:rPr>
          <w:spacing w:val="-16"/>
          <w:sz w:val="18"/>
        </w:rPr>
        <w:t xml:space="preserve"> </w:t>
      </w:r>
      <w:r>
        <w:rPr>
          <w:sz w:val="18"/>
        </w:rPr>
        <w:t>di</w:t>
      </w:r>
      <w:r>
        <w:rPr>
          <w:spacing w:val="-14"/>
          <w:sz w:val="18"/>
        </w:rPr>
        <w:t xml:space="preserve"> </w:t>
      </w:r>
      <w:r>
        <w:rPr>
          <w:sz w:val="18"/>
        </w:rPr>
        <w:t>cui</w:t>
      </w:r>
      <w:r>
        <w:rPr>
          <w:spacing w:val="-14"/>
          <w:sz w:val="18"/>
        </w:rPr>
        <w:t xml:space="preserve"> </w:t>
      </w:r>
      <w:r>
        <w:rPr>
          <w:sz w:val="18"/>
        </w:rPr>
        <w:t>al</w:t>
      </w:r>
      <w:r>
        <w:rPr>
          <w:spacing w:val="-14"/>
          <w:sz w:val="18"/>
        </w:rPr>
        <w:t xml:space="preserve"> </w:t>
      </w:r>
      <w:r>
        <w:rPr>
          <w:sz w:val="18"/>
        </w:rPr>
        <w:t>D.lgs.</w:t>
      </w:r>
      <w:r>
        <w:rPr>
          <w:spacing w:val="-15"/>
          <w:sz w:val="18"/>
        </w:rPr>
        <w:t xml:space="preserve"> </w:t>
      </w:r>
      <w:r>
        <w:rPr>
          <w:sz w:val="18"/>
        </w:rPr>
        <w:t>81/2008,</w:t>
      </w:r>
      <w:r>
        <w:rPr>
          <w:spacing w:val="-15"/>
          <w:sz w:val="18"/>
        </w:rPr>
        <w:t xml:space="preserve"> </w:t>
      </w:r>
      <w:r>
        <w:rPr>
          <w:sz w:val="18"/>
        </w:rPr>
        <w:t>lo</w:t>
      </w:r>
      <w:r>
        <w:rPr>
          <w:spacing w:val="-13"/>
          <w:sz w:val="18"/>
        </w:rPr>
        <w:t xml:space="preserve"> </w:t>
      </w:r>
      <w:r>
        <w:rPr>
          <w:sz w:val="18"/>
        </w:rPr>
        <w:t>studente</w:t>
      </w:r>
      <w:r>
        <w:rPr>
          <w:spacing w:val="-14"/>
          <w:sz w:val="18"/>
        </w:rPr>
        <w:t xml:space="preserve"> </w:t>
      </w:r>
      <w:r>
        <w:rPr>
          <w:sz w:val="18"/>
        </w:rPr>
        <w:t>nelle</w:t>
      </w:r>
      <w:r>
        <w:rPr>
          <w:spacing w:val="-14"/>
          <w:sz w:val="18"/>
        </w:rPr>
        <w:t xml:space="preserve"> </w:t>
      </w:r>
      <w:r>
        <w:rPr>
          <w:sz w:val="18"/>
        </w:rPr>
        <w:t>attività</w:t>
      </w:r>
      <w:r>
        <w:rPr>
          <w:spacing w:val="-14"/>
          <w:sz w:val="18"/>
        </w:rPr>
        <w:t xml:space="preserve"> </w:t>
      </w:r>
      <w:r>
        <w:rPr>
          <w:sz w:val="18"/>
        </w:rPr>
        <w:t>della</w:t>
      </w:r>
      <w:r>
        <w:rPr>
          <w:spacing w:val="-14"/>
          <w:sz w:val="18"/>
        </w:rPr>
        <w:t xml:space="preserve"> </w:t>
      </w:r>
      <w:r>
        <w:rPr>
          <w:sz w:val="18"/>
        </w:rPr>
        <w:t>Formazione</w:t>
      </w:r>
      <w:r>
        <w:rPr>
          <w:spacing w:val="-14"/>
          <w:sz w:val="18"/>
        </w:rPr>
        <w:t xml:space="preserve"> </w:t>
      </w:r>
      <w:r>
        <w:rPr>
          <w:sz w:val="18"/>
        </w:rPr>
        <w:t>Scuola-lavoro è equiparato al lavoratore, ex art. 2, comma 1 lettera a) del decreto citato.</w:t>
      </w:r>
    </w:p>
    <w:p w14:paraId="2151DF19" w14:textId="77777777" w:rsidR="005C483E" w:rsidRDefault="00000000">
      <w:pPr>
        <w:pStyle w:val="Paragrafoelenco"/>
        <w:numPr>
          <w:ilvl w:val="0"/>
          <w:numId w:val="6"/>
        </w:numPr>
        <w:tabs>
          <w:tab w:val="left" w:pos="783"/>
        </w:tabs>
        <w:spacing w:before="197"/>
        <w:ind w:left="783" w:hanging="358"/>
        <w:jc w:val="left"/>
        <w:rPr>
          <w:sz w:val="18"/>
        </w:rPr>
      </w:pPr>
      <w:r>
        <w:rPr>
          <w:sz w:val="18"/>
        </w:rPr>
        <w:t>Il</w:t>
      </w:r>
      <w:r>
        <w:rPr>
          <w:spacing w:val="-5"/>
          <w:sz w:val="18"/>
        </w:rPr>
        <w:t xml:space="preserve"> </w:t>
      </w:r>
      <w:r>
        <w:rPr>
          <w:sz w:val="18"/>
        </w:rPr>
        <w:t>tirocinio</w:t>
      </w:r>
      <w:r>
        <w:rPr>
          <w:spacing w:val="-3"/>
          <w:sz w:val="18"/>
        </w:rPr>
        <w:t xml:space="preserve"> </w:t>
      </w:r>
      <w:r>
        <w:rPr>
          <w:sz w:val="18"/>
        </w:rPr>
        <w:t>sarà</w:t>
      </w:r>
      <w:r>
        <w:rPr>
          <w:spacing w:val="-4"/>
          <w:sz w:val="18"/>
        </w:rPr>
        <w:t xml:space="preserve"> </w:t>
      </w:r>
      <w:r>
        <w:rPr>
          <w:sz w:val="18"/>
        </w:rPr>
        <w:t>svolto</w:t>
      </w:r>
      <w:r>
        <w:rPr>
          <w:spacing w:val="-3"/>
          <w:sz w:val="18"/>
        </w:rPr>
        <w:t xml:space="preserve"> </w:t>
      </w:r>
      <w:r>
        <w:rPr>
          <w:sz w:val="18"/>
        </w:rPr>
        <w:t>nell’arco</w:t>
      </w:r>
      <w:r>
        <w:rPr>
          <w:spacing w:val="-3"/>
          <w:sz w:val="18"/>
        </w:rPr>
        <w:t xml:space="preserve"> </w:t>
      </w:r>
      <w:r>
        <w:rPr>
          <w:sz w:val="18"/>
        </w:rPr>
        <w:t>temporale</w:t>
      </w:r>
      <w:r>
        <w:rPr>
          <w:spacing w:val="-4"/>
          <w:sz w:val="18"/>
        </w:rPr>
        <w:t xml:space="preserve"> </w:t>
      </w:r>
      <w:r>
        <w:rPr>
          <w:sz w:val="18"/>
        </w:rPr>
        <w:t>definito</w:t>
      </w:r>
      <w:r>
        <w:rPr>
          <w:spacing w:val="-5"/>
          <w:sz w:val="18"/>
        </w:rPr>
        <w:t xml:space="preserve"> </w:t>
      </w:r>
      <w:r>
        <w:rPr>
          <w:sz w:val="18"/>
        </w:rPr>
        <w:t>nel</w:t>
      </w:r>
      <w:r>
        <w:rPr>
          <w:spacing w:val="-6"/>
          <w:sz w:val="18"/>
        </w:rPr>
        <w:t xml:space="preserve"> </w:t>
      </w:r>
      <w:r>
        <w:rPr>
          <w:sz w:val="18"/>
        </w:rPr>
        <w:t>Progetto</w:t>
      </w:r>
      <w:r>
        <w:rPr>
          <w:spacing w:val="-2"/>
          <w:sz w:val="18"/>
        </w:rPr>
        <w:t xml:space="preserve"> </w:t>
      </w:r>
      <w:r>
        <w:rPr>
          <w:sz w:val="18"/>
        </w:rPr>
        <w:t>formativo</w:t>
      </w:r>
      <w:r>
        <w:rPr>
          <w:spacing w:val="-5"/>
          <w:sz w:val="18"/>
        </w:rPr>
        <w:t xml:space="preserve"> </w:t>
      </w:r>
      <w:r>
        <w:rPr>
          <w:spacing w:val="-2"/>
          <w:sz w:val="18"/>
        </w:rPr>
        <w:t>individuale.</w:t>
      </w:r>
    </w:p>
    <w:p w14:paraId="5CE8824B" w14:textId="77777777" w:rsidR="005C483E" w:rsidRDefault="00000000">
      <w:pPr>
        <w:pStyle w:val="Paragrafoelenco"/>
        <w:numPr>
          <w:ilvl w:val="0"/>
          <w:numId w:val="6"/>
        </w:numPr>
        <w:tabs>
          <w:tab w:val="left" w:pos="782"/>
          <w:tab w:val="left" w:pos="785"/>
        </w:tabs>
        <w:spacing w:before="119"/>
        <w:ind w:right="146" w:hanging="361"/>
        <w:jc w:val="both"/>
        <w:rPr>
          <w:sz w:val="18"/>
        </w:rPr>
      </w:pPr>
      <w:r>
        <w:rPr>
          <w:sz w:val="18"/>
        </w:rPr>
        <w:t>La</w:t>
      </w:r>
      <w:r>
        <w:rPr>
          <w:spacing w:val="-7"/>
          <w:sz w:val="18"/>
        </w:rPr>
        <w:t xml:space="preserve"> </w:t>
      </w:r>
      <w:r>
        <w:rPr>
          <w:sz w:val="18"/>
        </w:rPr>
        <w:t>durata</w:t>
      </w:r>
      <w:r>
        <w:rPr>
          <w:spacing w:val="-7"/>
          <w:sz w:val="18"/>
        </w:rPr>
        <w:t xml:space="preserve"> </w:t>
      </w:r>
      <w:r>
        <w:rPr>
          <w:sz w:val="18"/>
        </w:rPr>
        <w:t>sopra</w:t>
      </w:r>
      <w:r>
        <w:rPr>
          <w:spacing w:val="-7"/>
          <w:sz w:val="18"/>
        </w:rPr>
        <w:t xml:space="preserve"> </w:t>
      </w:r>
      <w:r>
        <w:rPr>
          <w:sz w:val="18"/>
        </w:rPr>
        <w:t>definita</w:t>
      </w:r>
      <w:r>
        <w:rPr>
          <w:spacing w:val="-8"/>
          <w:sz w:val="18"/>
        </w:rPr>
        <w:t xml:space="preserve"> </w:t>
      </w:r>
      <w:r>
        <w:rPr>
          <w:sz w:val="18"/>
        </w:rPr>
        <w:t>potrà</w:t>
      </w:r>
      <w:r>
        <w:rPr>
          <w:spacing w:val="-7"/>
          <w:sz w:val="18"/>
        </w:rPr>
        <w:t xml:space="preserve"> </w:t>
      </w:r>
      <w:r>
        <w:rPr>
          <w:sz w:val="18"/>
        </w:rPr>
        <w:t>essere</w:t>
      </w:r>
      <w:r>
        <w:rPr>
          <w:spacing w:val="-7"/>
          <w:sz w:val="18"/>
        </w:rPr>
        <w:t xml:space="preserve"> </w:t>
      </w:r>
      <w:r>
        <w:rPr>
          <w:sz w:val="18"/>
        </w:rPr>
        <w:t>prorogata</w:t>
      </w:r>
      <w:r>
        <w:rPr>
          <w:spacing w:val="-7"/>
          <w:sz w:val="18"/>
        </w:rPr>
        <w:t xml:space="preserve"> </w:t>
      </w:r>
      <w:r>
        <w:rPr>
          <w:sz w:val="18"/>
        </w:rPr>
        <w:t>previo</w:t>
      </w:r>
      <w:r>
        <w:rPr>
          <w:spacing w:val="-7"/>
          <w:sz w:val="18"/>
        </w:rPr>
        <w:t xml:space="preserve"> </w:t>
      </w:r>
      <w:r>
        <w:rPr>
          <w:sz w:val="18"/>
        </w:rPr>
        <w:t>accordo</w:t>
      </w:r>
      <w:r>
        <w:rPr>
          <w:spacing w:val="-7"/>
          <w:sz w:val="18"/>
        </w:rPr>
        <w:t xml:space="preserve"> </w:t>
      </w:r>
      <w:r>
        <w:rPr>
          <w:sz w:val="18"/>
        </w:rPr>
        <w:t>tra</w:t>
      </w:r>
      <w:r>
        <w:rPr>
          <w:spacing w:val="-7"/>
          <w:sz w:val="18"/>
        </w:rPr>
        <w:t xml:space="preserve"> </w:t>
      </w:r>
      <w:r>
        <w:rPr>
          <w:sz w:val="18"/>
        </w:rPr>
        <w:t>le</w:t>
      </w:r>
      <w:r>
        <w:rPr>
          <w:spacing w:val="-7"/>
          <w:sz w:val="18"/>
        </w:rPr>
        <w:t xml:space="preserve"> </w:t>
      </w:r>
      <w:r>
        <w:rPr>
          <w:sz w:val="18"/>
        </w:rPr>
        <w:t>parti</w:t>
      </w:r>
      <w:r>
        <w:rPr>
          <w:spacing w:val="-7"/>
          <w:sz w:val="18"/>
        </w:rPr>
        <w:t xml:space="preserve"> </w:t>
      </w:r>
      <w:r>
        <w:rPr>
          <w:sz w:val="18"/>
        </w:rPr>
        <w:t>e</w:t>
      </w:r>
      <w:r>
        <w:rPr>
          <w:spacing w:val="-7"/>
          <w:sz w:val="18"/>
        </w:rPr>
        <w:t xml:space="preserve"> </w:t>
      </w:r>
      <w:r>
        <w:rPr>
          <w:sz w:val="18"/>
        </w:rPr>
        <w:t>il</w:t>
      </w:r>
      <w:r>
        <w:rPr>
          <w:spacing w:val="-7"/>
          <w:sz w:val="18"/>
        </w:rPr>
        <w:t xml:space="preserve"> </w:t>
      </w:r>
      <w:r>
        <w:rPr>
          <w:sz w:val="18"/>
        </w:rPr>
        <w:t>tirocinante</w:t>
      </w:r>
      <w:r>
        <w:rPr>
          <w:spacing w:val="-7"/>
          <w:sz w:val="18"/>
        </w:rPr>
        <w:t xml:space="preserve"> </w:t>
      </w:r>
      <w:r>
        <w:rPr>
          <w:sz w:val="18"/>
        </w:rPr>
        <w:t>e</w:t>
      </w:r>
      <w:r>
        <w:rPr>
          <w:spacing w:val="-7"/>
          <w:sz w:val="18"/>
        </w:rPr>
        <w:t xml:space="preserve"> </w:t>
      </w:r>
      <w:r>
        <w:rPr>
          <w:sz w:val="18"/>
        </w:rPr>
        <w:t>fermi</w:t>
      </w:r>
      <w:r>
        <w:rPr>
          <w:spacing w:val="-7"/>
          <w:sz w:val="18"/>
        </w:rPr>
        <w:t xml:space="preserve"> </w:t>
      </w:r>
      <w:r>
        <w:rPr>
          <w:sz w:val="18"/>
        </w:rPr>
        <w:t>restando</w:t>
      </w:r>
      <w:r>
        <w:rPr>
          <w:spacing w:val="-7"/>
          <w:sz w:val="18"/>
        </w:rPr>
        <w:t xml:space="preserve"> </w:t>
      </w:r>
      <w:r>
        <w:rPr>
          <w:sz w:val="18"/>
        </w:rPr>
        <w:t>tutti gli obblighi definiti con questa Convenzione e nel Progetto formativo individuale</w:t>
      </w:r>
    </w:p>
    <w:p w14:paraId="5EDB6AA2" w14:textId="77777777" w:rsidR="005C483E" w:rsidRDefault="00000000">
      <w:pPr>
        <w:pStyle w:val="Paragrafoelenco"/>
        <w:numPr>
          <w:ilvl w:val="0"/>
          <w:numId w:val="6"/>
        </w:numPr>
        <w:tabs>
          <w:tab w:val="left" w:pos="782"/>
          <w:tab w:val="left" w:pos="785"/>
        </w:tabs>
        <w:spacing w:before="120" w:line="242" w:lineRule="auto"/>
        <w:ind w:right="152" w:hanging="361"/>
        <w:jc w:val="both"/>
        <w:rPr>
          <w:sz w:val="18"/>
        </w:rPr>
      </w:pPr>
      <w:r>
        <w:rPr>
          <w:sz w:val="18"/>
        </w:rPr>
        <w:t>L’accoglimento dello/degli studente/i minorenni per i periodi di apprendimento in contesto lavorativo non fa acquisire agli stessi la qualifica di “lavoratore minore” di cui alla L. 977/67 e successive modifiche.</w:t>
      </w:r>
    </w:p>
    <w:p w14:paraId="2296BE91" w14:textId="77777777" w:rsidR="005C483E" w:rsidRDefault="005C483E">
      <w:pPr>
        <w:pStyle w:val="Corpotesto"/>
        <w:spacing w:before="57"/>
      </w:pPr>
    </w:p>
    <w:p w14:paraId="0C1981DE" w14:textId="77777777" w:rsidR="005C483E" w:rsidRDefault="00000000">
      <w:pPr>
        <w:pStyle w:val="Titolo4"/>
      </w:pPr>
      <w:bookmarkStart w:id="2" w:name="Art._2._PROGETTO_FORMATIVO_INDIVIDUALE"/>
      <w:bookmarkEnd w:id="2"/>
      <w:r>
        <w:t>Art.</w:t>
      </w:r>
      <w:r>
        <w:rPr>
          <w:spacing w:val="-4"/>
        </w:rPr>
        <w:t xml:space="preserve"> </w:t>
      </w:r>
      <w:r>
        <w:t>2.</w:t>
      </w:r>
      <w:r>
        <w:rPr>
          <w:spacing w:val="-2"/>
        </w:rPr>
        <w:t xml:space="preserve"> </w:t>
      </w:r>
      <w:r>
        <w:t>PROGETTO</w:t>
      </w:r>
      <w:r>
        <w:rPr>
          <w:spacing w:val="-2"/>
        </w:rPr>
        <w:t xml:space="preserve"> </w:t>
      </w:r>
      <w:r>
        <w:t xml:space="preserve">FORMATIVO </w:t>
      </w:r>
      <w:r>
        <w:rPr>
          <w:spacing w:val="-2"/>
        </w:rPr>
        <w:t>INDIVIDUALE</w:t>
      </w:r>
    </w:p>
    <w:p w14:paraId="4997D62C" w14:textId="77777777" w:rsidR="005C483E" w:rsidRDefault="00000000">
      <w:pPr>
        <w:pStyle w:val="Paragrafoelenco"/>
        <w:numPr>
          <w:ilvl w:val="0"/>
          <w:numId w:val="5"/>
        </w:numPr>
        <w:tabs>
          <w:tab w:val="left" w:pos="639"/>
          <w:tab w:val="left" w:pos="641"/>
        </w:tabs>
        <w:spacing w:before="122"/>
        <w:ind w:right="147"/>
        <w:jc w:val="both"/>
        <w:rPr>
          <w:sz w:val="18"/>
        </w:rPr>
      </w:pPr>
      <w:r>
        <w:rPr>
          <w:sz w:val="18"/>
        </w:rPr>
        <w:t>Per</w:t>
      </w:r>
      <w:r>
        <w:rPr>
          <w:spacing w:val="-8"/>
          <w:sz w:val="18"/>
        </w:rPr>
        <w:t xml:space="preserve"> </w:t>
      </w:r>
      <w:r>
        <w:rPr>
          <w:sz w:val="18"/>
        </w:rPr>
        <w:t>ciascun</w:t>
      </w:r>
      <w:r>
        <w:rPr>
          <w:spacing w:val="-7"/>
          <w:sz w:val="18"/>
        </w:rPr>
        <w:t xml:space="preserve"> </w:t>
      </w:r>
      <w:r>
        <w:rPr>
          <w:sz w:val="18"/>
        </w:rPr>
        <w:t>allievo</w:t>
      </w:r>
      <w:r>
        <w:rPr>
          <w:spacing w:val="-10"/>
          <w:sz w:val="18"/>
        </w:rPr>
        <w:t xml:space="preserve"> </w:t>
      </w:r>
      <w:r>
        <w:rPr>
          <w:sz w:val="18"/>
        </w:rPr>
        <w:t>inserito</w:t>
      </w:r>
      <w:r>
        <w:rPr>
          <w:spacing w:val="-10"/>
          <w:sz w:val="18"/>
        </w:rPr>
        <w:t xml:space="preserve"> </w:t>
      </w:r>
      <w:r>
        <w:rPr>
          <w:sz w:val="18"/>
        </w:rPr>
        <w:t>nella</w:t>
      </w:r>
      <w:r>
        <w:rPr>
          <w:spacing w:val="-8"/>
          <w:sz w:val="18"/>
        </w:rPr>
        <w:t xml:space="preserve"> </w:t>
      </w:r>
      <w:r>
        <w:rPr>
          <w:sz w:val="18"/>
        </w:rPr>
        <w:t>struttura</w:t>
      </w:r>
      <w:r>
        <w:rPr>
          <w:spacing w:val="-11"/>
          <w:sz w:val="18"/>
        </w:rPr>
        <w:t xml:space="preserve"> </w:t>
      </w:r>
      <w:r>
        <w:rPr>
          <w:sz w:val="18"/>
        </w:rPr>
        <w:t>ospitante</w:t>
      </w:r>
      <w:r>
        <w:rPr>
          <w:spacing w:val="-8"/>
          <w:sz w:val="18"/>
        </w:rPr>
        <w:t xml:space="preserve"> </w:t>
      </w:r>
      <w:r>
        <w:rPr>
          <w:sz w:val="18"/>
        </w:rPr>
        <w:t>in</w:t>
      </w:r>
      <w:r>
        <w:rPr>
          <w:spacing w:val="-9"/>
          <w:sz w:val="18"/>
        </w:rPr>
        <w:t xml:space="preserve"> </w:t>
      </w:r>
      <w:r>
        <w:rPr>
          <w:sz w:val="18"/>
        </w:rPr>
        <w:t>base</w:t>
      </w:r>
      <w:r>
        <w:rPr>
          <w:spacing w:val="-8"/>
          <w:sz w:val="18"/>
        </w:rPr>
        <w:t xml:space="preserve"> </w:t>
      </w:r>
      <w:r>
        <w:rPr>
          <w:sz w:val="18"/>
        </w:rPr>
        <w:t>alla</w:t>
      </w:r>
      <w:r>
        <w:rPr>
          <w:spacing w:val="-11"/>
          <w:sz w:val="18"/>
        </w:rPr>
        <w:t xml:space="preserve"> </w:t>
      </w:r>
      <w:r>
        <w:rPr>
          <w:sz w:val="18"/>
        </w:rPr>
        <w:t>presente</w:t>
      </w:r>
      <w:r>
        <w:rPr>
          <w:spacing w:val="-10"/>
          <w:sz w:val="18"/>
        </w:rPr>
        <w:t xml:space="preserve"> </w:t>
      </w:r>
      <w:r>
        <w:rPr>
          <w:sz w:val="18"/>
        </w:rPr>
        <w:t>Convenzione</w:t>
      </w:r>
      <w:r>
        <w:rPr>
          <w:spacing w:val="-10"/>
          <w:sz w:val="18"/>
        </w:rPr>
        <w:t xml:space="preserve"> </w:t>
      </w:r>
      <w:r>
        <w:rPr>
          <w:sz w:val="18"/>
        </w:rPr>
        <w:t>è</w:t>
      </w:r>
      <w:r>
        <w:rPr>
          <w:spacing w:val="-8"/>
          <w:sz w:val="18"/>
        </w:rPr>
        <w:t xml:space="preserve"> </w:t>
      </w:r>
      <w:r>
        <w:rPr>
          <w:sz w:val="18"/>
        </w:rPr>
        <w:t>predisposto</w:t>
      </w:r>
      <w:r>
        <w:rPr>
          <w:spacing w:val="-7"/>
          <w:sz w:val="18"/>
        </w:rPr>
        <w:t xml:space="preserve"> </w:t>
      </w:r>
      <w:r>
        <w:rPr>
          <w:sz w:val="18"/>
        </w:rPr>
        <w:t>un</w:t>
      </w:r>
      <w:r>
        <w:rPr>
          <w:spacing w:val="-7"/>
          <w:sz w:val="18"/>
        </w:rPr>
        <w:t xml:space="preserve"> </w:t>
      </w:r>
      <w:r>
        <w:rPr>
          <w:sz w:val="18"/>
        </w:rPr>
        <w:t>percorso personalizzato, coerente con il profilo educativo, culturale e professionale dell’indirizzo di studi.</w:t>
      </w:r>
    </w:p>
    <w:p w14:paraId="61003C7C" w14:textId="77777777" w:rsidR="005C483E" w:rsidRDefault="00000000">
      <w:pPr>
        <w:pStyle w:val="Paragrafoelenco"/>
        <w:numPr>
          <w:ilvl w:val="0"/>
          <w:numId w:val="5"/>
        </w:numPr>
        <w:tabs>
          <w:tab w:val="left" w:pos="639"/>
          <w:tab w:val="left" w:pos="641"/>
        </w:tabs>
        <w:spacing w:before="120"/>
        <w:ind w:right="138"/>
        <w:jc w:val="both"/>
        <w:rPr>
          <w:sz w:val="18"/>
        </w:rPr>
      </w:pPr>
      <w:r>
        <w:rPr>
          <w:sz w:val="18"/>
        </w:rPr>
        <w:t>Gli obiettivi, le modalità e le regole di svolgimento del percorso personalizzato sono definiti nel Progetto Formativo Individuale che deve essere sottoscritto dai tutor dei due soggetti, dal tirocinante e dal genitore nel caso di tirocinante minorenne. Il PFI è parte integrante della presente convenzione.</w:t>
      </w:r>
    </w:p>
    <w:p w14:paraId="611D4D77" w14:textId="77777777" w:rsidR="005C483E" w:rsidRDefault="00000000">
      <w:pPr>
        <w:pStyle w:val="Paragrafoelenco"/>
        <w:numPr>
          <w:ilvl w:val="0"/>
          <w:numId w:val="5"/>
        </w:numPr>
        <w:tabs>
          <w:tab w:val="left" w:pos="639"/>
          <w:tab w:val="left" w:pos="641"/>
        </w:tabs>
        <w:spacing w:before="118"/>
        <w:ind w:right="151"/>
        <w:jc w:val="both"/>
        <w:rPr>
          <w:sz w:val="18"/>
        </w:rPr>
      </w:pPr>
      <w:r>
        <w:rPr>
          <w:sz w:val="18"/>
        </w:rPr>
        <w:t>Le parti si obbligano a garantire al tirocinante la formazione prevista nel Progetto formativo individuale anche attraverso</w:t>
      </w:r>
      <w:r>
        <w:rPr>
          <w:spacing w:val="-3"/>
          <w:sz w:val="18"/>
        </w:rPr>
        <w:t xml:space="preserve"> </w:t>
      </w:r>
      <w:r>
        <w:rPr>
          <w:sz w:val="18"/>
        </w:rPr>
        <w:t>le</w:t>
      </w:r>
      <w:r>
        <w:rPr>
          <w:spacing w:val="-3"/>
          <w:sz w:val="18"/>
        </w:rPr>
        <w:t xml:space="preserve"> </w:t>
      </w:r>
      <w:r>
        <w:rPr>
          <w:sz w:val="18"/>
        </w:rPr>
        <w:t>funzioni</w:t>
      </w:r>
      <w:r>
        <w:rPr>
          <w:spacing w:val="-2"/>
          <w:sz w:val="18"/>
        </w:rPr>
        <w:t xml:space="preserve"> </w:t>
      </w:r>
      <w:r>
        <w:rPr>
          <w:sz w:val="18"/>
        </w:rPr>
        <w:t>di</w:t>
      </w:r>
      <w:r>
        <w:rPr>
          <w:spacing w:val="-2"/>
          <w:sz w:val="18"/>
        </w:rPr>
        <w:t xml:space="preserve"> </w:t>
      </w:r>
      <w:r>
        <w:rPr>
          <w:sz w:val="18"/>
        </w:rPr>
        <w:t>tutoraggio</w:t>
      </w:r>
      <w:r>
        <w:rPr>
          <w:spacing w:val="-2"/>
          <w:sz w:val="18"/>
        </w:rPr>
        <w:t xml:space="preserve"> </w:t>
      </w:r>
      <w:r>
        <w:rPr>
          <w:sz w:val="18"/>
        </w:rPr>
        <w:t>di</w:t>
      </w:r>
      <w:r>
        <w:rPr>
          <w:spacing w:val="-2"/>
          <w:sz w:val="18"/>
        </w:rPr>
        <w:t xml:space="preserve"> </w:t>
      </w:r>
      <w:r>
        <w:rPr>
          <w:sz w:val="18"/>
        </w:rPr>
        <w:t>cui</w:t>
      </w:r>
      <w:r>
        <w:rPr>
          <w:spacing w:val="-2"/>
          <w:sz w:val="18"/>
        </w:rPr>
        <w:t xml:space="preserve"> </w:t>
      </w:r>
      <w:r>
        <w:rPr>
          <w:sz w:val="18"/>
        </w:rPr>
        <w:t>al</w:t>
      </w:r>
      <w:r>
        <w:rPr>
          <w:spacing w:val="-3"/>
          <w:sz w:val="18"/>
        </w:rPr>
        <w:t xml:space="preserve"> </w:t>
      </w:r>
      <w:r>
        <w:rPr>
          <w:sz w:val="18"/>
        </w:rPr>
        <w:t>successivo</w:t>
      </w:r>
      <w:r>
        <w:rPr>
          <w:spacing w:val="-2"/>
          <w:sz w:val="18"/>
        </w:rPr>
        <w:t xml:space="preserve"> </w:t>
      </w:r>
      <w:r>
        <w:rPr>
          <w:sz w:val="18"/>
        </w:rPr>
        <w:t>art.</w:t>
      </w:r>
      <w:r>
        <w:rPr>
          <w:spacing w:val="-4"/>
          <w:sz w:val="18"/>
        </w:rPr>
        <w:t xml:space="preserve"> </w:t>
      </w:r>
      <w:r>
        <w:rPr>
          <w:sz w:val="18"/>
        </w:rPr>
        <w:t>3</w:t>
      </w:r>
      <w:r>
        <w:rPr>
          <w:spacing w:val="-3"/>
          <w:sz w:val="18"/>
        </w:rPr>
        <w:t xml:space="preserve"> </w:t>
      </w:r>
      <w:r>
        <w:rPr>
          <w:sz w:val="18"/>
        </w:rPr>
        <w:t>ed</w:t>
      </w:r>
      <w:r>
        <w:rPr>
          <w:spacing w:val="-3"/>
          <w:sz w:val="18"/>
        </w:rPr>
        <w:t xml:space="preserve"> </w:t>
      </w:r>
      <w:r>
        <w:rPr>
          <w:sz w:val="18"/>
        </w:rPr>
        <w:t>in</w:t>
      </w:r>
      <w:r>
        <w:rPr>
          <w:spacing w:val="-2"/>
          <w:sz w:val="18"/>
        </w:rPr>
        <w:t xml:space="preserve"> </w:t>
      </w:r>
      <w:r>
        <w:rPr>
          <w:sz w:val="18"/>
        </w:rPr>
        <w:t>particolare</w:t>
      </w:r>
      <w:r>
        <w:rPr>
          <w:spacing w:val="-3"/>
          <w:sz w:val="18"/>
        </w:rPr>
        <w:t xml:space="preserve"> </w:t>
      </w:r>
      <w:r>
        <w:rPr>
          <w:sz w:val="18"/>
        </w:rPr>
        <w:t>la</w:t>
      </w:r>
      <w:r>
        <w:rPr>
          <w:spacing w:val="-6"/>
          <w:sz w:val="18"/>
        </w:rPr>
        <w:t xml:space="preserve"> </w:t>
      </w:r>
      <w:r>
        <w:rPr>
          <w:sz w:val="18"/>
        </w:rPr>
        <w:t>formazione</w:t>
      </w:r>
      <w:r>
        <w:rPr>
          <w:spacing w:val="-3"/>
          <w:sz w:val="18"/>
        </w:rPr>
        <w:t xml:space="preserve"> </w:t>
      </w:r>
      <w:r>
        <w:rPr>
          <w:sz w:val="18"/>
        </w:rPr>
        <w:t>in</w:t>
      </w:r>
      <w:r>
        <w:rPr>
          <w:spacing w:val="-2"/>
          <w:sz w:val="18"/>
        </w:rPr>
        <w:t xml:space="preserve"> </w:t>
      </w:r>
      <w:r>
        <w:rPr>
          <w:sz w:val="18"/>
        </w:rPr>
        <w:t>materia</w:t>
      </w:r>
      <w:r>
        <w:rPr>
          <w:spacing w:val="-3"/>
          <w:sz w:val="18"/>
        </w:rPr>
        <w:t xml:space="preserve"> </w:t>
      </w:r>
      <w:r>
        <w:rPr>
          <w:sz w:val="18"/>
        </w:rPr>
        <w:t>di</w:t>
      </w:r>
      <w:r>
        <w:rPr>
          <w:spacing w:val="-2"/>
          <w:sz w:val="18"/>
        </w:rPr>
        <w:t xml:space="preserve"> </w:t>
      </w:r>
      <w:r>
        <w:rPr>
          <w:sz w:val="18"/>
        </w:rPr>
        <w:t>salute e sicurezza secondo quanto stabilito al successivo art. 6.</w:t>
      </w:r>
    </w:p>
    <w:p w14:paraId="3C31C810" w14:textId="77777777" w:rsidR="005C483E" w:rsidRDefault="005C483E">
      <w:pPr>
        <w:pStyle w:val="Paragrafoelenco"/>
        <w:rPr>
          <w:sz w:val="18"/>
        </w:rPr>
        <w:sectPr w:rsidR="005C483E">
          <w:headerReference w:type="default" r:id="rId15"/>
          <w:footerReference w:type="default" r:id="rId16"/>
          <w:pgSz w:w="11910" w:h="16840"/>
          <w:pgMar w:top="2040" w:right="425" w:bottom="640" w:left="566" w:header="497" w:footer="420" w:gutter="0"/>
          <w:cols w:space="720"/>
        </w:sectPr>
      </w:pPr>
    </w:p>
    <w:p w14:paraId="5CD4F4FD" w14:textId="77777777" w:rsidR="005C483E" w:rsidRDefault="005C483E">
      <w:pPr>
        <w:pStyle w:val="Corpotesto"/>
      </w:pPr>
    </w:p>
    <w:p w14:paraId="70C76C51" w14:textId="77777777" w:rsidR="005C483E" w:rsidRDefault="005C483E">
      <w:pPr>
        <w:pStyle w:val="Corpotesto"/>
        <w:spacing w:before="27"/>
      </w:pPr>
    </w:p>
    <w:p w14:paraId="2D935A89" w14:textId="77777777" w:rsidR="005C483E" w:rsidRDefault="00000000">
      <w:pPr>
        <w:pStyle w:val="Paragrafoelenco"/>
        <w:numPr>
          <w:ilvl w:val="0"/>
          <w:numId w:val="5"/>
        </w:numPr>
        <w:tabs>
          <w:tab w:val="left" w:pos="639"/>
          <w:tab w:val="left" w:pos="641"/>
        </w:tabs>
        <w:ind w:right="147"/>
        <w:jc w:val="both"/>
        <w:rPr>
          <w:sz w:val="18"/>
        </w:rPr>
      </w:pPr>
      <w:r>
        <w:rPr>
          <w:sz w:val="18"/>
        </w:rPr>
        <w:t>La</w:t>
      </w:r>
      <w:r>
        <w:rPr>
          <w:spacing w:val="-8"/>
          <w:sz w:val="18"/>
        </w:rPr>
        <w:t xml:space="preserve"> </w:t>
      </w:r>
      <w:r>
        <w:rPr>
          <w:sz w:val="18"/>
        </w:rPr>
        <w:t>titolarità</w:t>
      </w:r>
      <w:r>
        <w:rPr>
          <w:spacing w:val="-8"/>
          <w:sz w:val="18"/>
        </w:rPr>
        <w:t xml:space="preserve"> </w:t>
      </w:r>
      <w:r>
        <w:rPr>
          <w:sz w:val="18"/>
        </w:rPr>
        <w:t>del</w:t>
      </w:r>
      <w:r>
        <w:rPr>
          <w:spacing w:val="-7"/>
          <w:sz w:val="18"/>
        </w:rPr>
        <w:t xml:space="preserve"> </w:t>
      </w:r>
      <w:r>
        <w:rPr>
          <w:sz w:val="18"/>
        </w:rPr>
        <w:t>percorso,</w:t>
      </w:r>
      <w:r>
        <w:rPr>
          <w:spacing w:val="-9"/>
          <w:sz w:val="18"/>
        </w:rPr>
        <w:t xml:space="preserve"> </w:t>
      </w:r>
      <w:r>
        <w:rPr>
          <w:sz w:val="18"/>
        </w:rPr>
        <w:t>della</w:t>
      </w:r>
      <w:r>
        <w:rPr>
          <w:spacing w:val="-8"/>
          <w:sz w:val="18"/>
        </w:rPr>
        <w:t xml:space="preserve"> </w:t>
      </w:r>
      <w:r>
        <w:rPr>
          <w:sz w:val="18"/>
        </w:rPr>
        <w:t>progettazione</w:t>
      </w:r>
      <w:r>
        <w:rPr>
          <w:spacing w:val="-8"/>
          <w:sz w:val="18"/>
        </w:rPr>
        <w:t xml:space="preserve"> </w:t>
      </w:r>
      <w:r>
        <w:rPr>
          <w:sz w:val="18"/>
        </w:rPr>
        <w:t>formativa,</w:t>
      </w:r>
      <w:r>
        <w:rPr>
          <w:spacing w:val="-9"/>
          <w:sz w:val="18"/>
        </w:rPr>
        <w:t xml:space="preserve"> </w:t>
      </w:r>
      <w:r>
        <w:rPr>
          <w:sz w:val="18"/>
        </w:rPr>
        <w:t>della</w:t>
      </w:r>
      <w:r>
        <w:rPr>
          <w:spacing w:val="-8"/>
          <w:sz w:val="18"/>
        </w:rPr>
        <w:t xml:space="preserve"> </w:t>
      </w:r>
      <w:r>
        <w:rPr>
          <w:sz w:val="18"/>
        </w:rPr>
        <w:t>valutazione</w:t>
      </w:r>
      <w:r>
        <w:rPr>
          <w:spacing w:val="-8"/>
          <w:sz w:val="18"/>
        </w:rPr>
        <w:t xml:space="preserve"> </w:t>
      </w:r>
      <w:r>
        <w:rPr>
          <w:sz w:val="18"/>
        </w:rPr>
        <w:t>e</w:t>
      </w:r>
      <w:r>
        <w:rPr>
          <w:spacing w:val="-10"/>
          <w:sz w:val="18"/>
        </w:rPr>
        <w:t xml:space="preserve"> </w:t>
      </w:r>
      <w:r>
        <w:rPr>
          <w:sz w:val="18"/>
        </w:rPr>
        <w:t>della</w:t>
      </w:r>
      <w:r>
        <w:rPr>
          <w:spacing w:val="-11"/>
          <w:sz w:val="18"/>
        </w:rPr>
        <w:t xml:space="preserve"> </w:t>
      </w:r>
      <w:r>
        <w:rPr>
          <w:sz w:val="18"/>
        </w:rPr>
        <w:t>certificazione</w:t>
      </w:r>
      <w:r>
        <w:rPr>
          <w:spacing w:val="-10"/>
          <w:sz w:val="18"/>
        </w:rPr>
        <w:t xml:space="preserve"> </w:t>
      </w:r>
      <w:r>
        <w:rPr>
          <w:sz w:val="18"/>
        </w:rPr>
        <w:t>delle</w:t>
      </w:r>
      <w:r>
        <w:rPr>
          <w:spacing w:val="-8"/>
          <w:sz w:val="18"/>
        </w:rPr>
        <w:t xml:space="preserve"> </w:t>
      </w:r>
      <w:r>
        <w:rPr>
          <w:sz w:val="18"/>
        </w:rPr>
        <w:t>competenze acquisite è in capo all’istituzione scolastica.</w:t>
      </w:r>
    </w:p>
    <w:p w14:paraId="0904FE08" w14:textId="77777777" w:rsidR="005C483E" w:rsidRDefault="005C483E">
      <w:pPr>
        <w:pStyle w:val="Corpotesto"/>
        <w:spacing w:before="61"/>
      </w:pPr>
    </w:p>
    <w:p w14:paraId="1F923E98" w14:textId="77777777" w:rsidR="005C483E" w:rsidRDefault="00000000">
      <w:pPr>
        <w:pStyle w:val="Titolo4"/>
      </w:pPr>
      <w:bookmarkStart w:id="3" w:name="Art._3._LE_FUNZIONI_DI_TUTORAGGIO"/>
      <w:bookmarkEnd w:id="3"/>
      <w:r>
        <w:t>Art.</w:t>
      </w:r>
      <w:r>
        <w:rPr>
          <w:spacing w:val="-3"/>
        </w:rPr>
        <w:t xml:space="preserve"> </w:t>
      </w:r>
      <w:r>
        <w:t>3.</w:t>
      </w:r>
      <w:r>
        <w:rPr>
          <w:spacing w:val="-2"/>
        </w:rPr>
        <w:t xml:space="preserve"> </w:t>
      </w:r>
      <w:r>
        <w:t>LE</w:t>
      </w:r>
      <w:r>
        <w:rPr>
          <w:spacing w:val="-2"/>
        </w:rPr>
        <w:t xml:space="preserve"> </w:t>
      </w:r>
      <w:r>
        <w:t>FUNZIONI</w:t>
      </w:r>
      <w:r>
        <w:rPr>
          <w:spacing w:val="-2"/>
        </w:rPr>
        <w:t xml:space="preserve"> </w:t>
      </w:r>
      <w:r>
        <w:t>DI</w:t>
      </w:r>
      <w:r>
        <w:rPr>
          <w:spacing w:val="-3"/>
        </w:rPr>
        <w:t xml:space="preserve"> </w:t>
      </w:r>
      <w:r>
        <w:rPr>
          <w:spacing w:val="-2"/>
        </w:rPr>
        <w:t>TUTORAGGIO</w:t>
      </w:r>
    </w:p>
    <w:p w14:paraId="4877FDD9" w14:textId="77777777" w:rsidR="005C483E" w:rsidRDefault="00000000">
      <w:pPr>
        <w:pStyle w:val="Paragrafoelenco"/>
        <w:numPr>
          <w:ilvl w:val="0"/>
          <w:numId w:val="4"/>
        </w:numPr>
        <w:tabs>
          <w:tab w:val="left" w:pos="638"/>
          <w:tab w:val="left" w:pos="641"/>
        </w:tabs>
        <w:spacing w:before="120"/>
        <w:ind w:right="147"/>
        <w:jc w:val="both"/>
        <w:rPr>
          <w:sz w:val="18"/>
        </w:rPr>
      </w:pPr>
      <w:r>
        <w:rPr>
          <w:sz w:val="18"/>
        </w:rPr>
        <w:t>Durante lo svolgimento del tirocinio le attività sono seguite e verificate dal tutor del soggetto promotore e dal tutor del soggetto ospitante, indicati nel Progetto formativo individuale. Ciascuna delle parti potrà effettuare motivate sostituzioni del personale indicato in avvio, previa comunicazione alle parti.</w:t>
      </w:r>
    </w:p>
    <w:p w14:paraId="3E524340" w14:textId="77777777" w:rsidR="005C483E" w:rsidRDefault="00000000">
      <w:pPr>
        <w:pStyle w:val="Paragrafoelenco"/>
        <w:numPr>
          <w:ilvl w:val="0"/>
          <w:numId w:val="4"/>
        </w:numPr>
        <w:tabs>
          <w:tab w:val="left" w:pos="638"/>
          <w:tab w:val="left" w:pos="641"/>
        </w:tabs>
        <w:spacing w:before="121"/>
        <w:ind w:right="147"/>
        <w:jc w:val="both"/>
        <w:rPr>
          <w:sz w:val="18"/>
        </w:rPr>
      </w:pPr>
      <w:r>
        <w:rPr>
          <w:sz w:val="18"/>
        </w:rPr>
        <w:t>Il</w:t>
      </w:r>
      <w:r>
        <w:rPr>
          <w:spacing w:val="-3"/>
          <w:sz w:val="18"/>
        </w:rPr>
        <w:t xml:space="preserve"> </w:t>
      </w:r>
      <w:r>
        <w:rPr>
          <w:sz w:val="18"/>
        </w:rPr>
        <w:t>tutor</w:t>
      </w:r>
      <w:r>
        <w:rPr>
          <w:spacing w:val="-3"/>
          <w:sz w:val="18"/>
        </w:rPr>
        <w:t xml:space="preserve"> </w:t>
      </w:r>
      <w:r>
        <w:rPr>
          <w:sz w:val="18"/>
        </w:rPr>
        <w:t>del</w:t>
      </w:r>
      <w:r>
        <w:rPr>
          <w:spacing w:val="-3"/>
          <w:sz w:val="18"/>
        </w:rPr>
        <w:t xml:space="preserve"> </w:t>
      </w:r>
      <w:r>
        <w:rPr>
          <w:sz w:val="18"/>
        </w:rPr>
        <w:t>soggetto</w:t>
      </w:r>
      <w:r>
        <w:rPr>
          <w:spacing w:val="-3"/>
          <w:sz w:val="18"/>
        </w:rPr>
        <w:t xml:space="preserve"> </w:t>
      </w:r>
      <w:r>
        <w:rPr>
          <w:sz w:val="18"/>
        </w:rPr>
        <w:t>promotore</w:t>
      </w:r>
      <w:r>
        <w:rPr>
          <w:spacing w:val="-3"/>
          <w:sz w:val="18"/>
        </w:rPr>
        <w:t xml:space="preserve"> </w:t>
      </w:r>
      <w:r>
        <w:rPr>
          <w:sz w:val="18"/>
        </w:rPr>
        <w:t>collabora</w:t>
      </w:r>
      <w:r>
        <w:rPr>
          <w:spacing w:val="-4"/>
          <w:sz w:val="18"/>
        </w:rPr>
        <w:t xml:space="preserve"> </w:t>
      </w:r>
      <w:r>
        <w:rPr>
          <w:sz w:val="18"/>
        </w:rPr>
        <w:t>alla</w:t>
      </w:r>
      <w:r>
        <w:rPr>
          <w:spacing w:val="-3"/>
          <w:sz w:val="18"/>
        </w:rPr>
        <w:t xml:space="preserve"> </w:t>
      </w:r>
      <w:r>
        <w:rPr>
          <w:sz w:val="18"/>
        </w:rPr>
        <w:t>stesura</w:t>
      </w:r>
      <w:r>
        <w:rPr>
          <w:spacing w:val="-6"/>
          <w:sz w:val="18"/>
        </w:rPr>
        <w:t xml:space="preserve"> </w:t>
      </w:r>
      <w:r>
        <w:rPr>
          <w:sz w:val="18"/>
        </w:rPr>
        <w:t>del</w:t>
      </w:r>
      <w:r>
        <w:rPr>
          <w:spacing w:val="-3"/>
          <w:sz w:val="18"/>
        </w:rPr>
        <w:t xml:space="preserve"> </w:t>
      </w:r>
      <w:r>
        <w:rPr>
          <w:sz w:val="18"/>
        </w:rPr>
        <w:t>progetto</w:t>
      </w:r>
      <w:r>
        <w:rPr>
          <w:spacing w:val="-3"/>
          <w:sz w:val="18"/>
        </w:rPr>
        <w:t xml:space="preserve"> </w:t>
      </w:r>
      <w:r>
        <w:rPr>
          <w:sz w:val="18"/>
        </w:rPr>
        <w:t>formativo,</w:t>
      </w:r>
      <w:r>
        <w:rPr>
          <w:spacing w:val="-4"/>
          <w:sz w:val="18"/>
        </w:rPr>
        <w:t xml:space="preserve"> </w:t>
      </w:r>
      <w:r>
        <w:rPr>
          <w:sz w:val="18"/>
        </w:rPr>
        <w:t>si</w:t>
      </w:r>
      <w:r>
        <w:rPr>
          <w:spacing w:val="-5"/>
          <w:sz w:val="18"/>
        </w:rPr>
        <w:t xml:space="preserve"> </w:t>
      </w:r>
      <w:r>
        <w:rPr>
          <w:sz w:val="18"/>
        </w:rPr>
        <w:t>occupa</w:t>
      </w:r>
      <w:r>
        <w:rPr>
          <w:spacing w:val="-3"/>
          <w:sz w:val="18"/>
        </w:rPr>
        <w:t xml:space="preserve"> </w:t>
      </w:r>
      <w:r>
        <w:rPr>
          <w:sz w:val="18"/>
        </w:rPr>
        <w:t>dell’organizzazione</w:t>
      </w:r>
      <w:r>
        <w:rPr>
          <w:spacing w:val="-5"/>
          <w:sz w:val="18"/>
        </w:rPr>
        <w:t xml:space="preserve"> </w:t>
      </w:r>
      <w:r>
        <w:rPr>
          <w:sz w:val="18"/>
        </w:rPr>
        <w:t>e</w:t>
      </w:r>
      <w:r>
        <w:rPr>
          <w:spacing w:val="-3"/>
          <w:sz w:val="18"/>
        </w:rPr>
        <w:t xml:space="preserve"> </w:t>
      </w:r>
      <w:r>
        <w:rPr>
          <w:sz w:val="18"/>
        </w:rPr>
        <w:t>del monitoraggio del tirocinio e dei rapporti con il consiglio di classe.</w:t>
      </w:r>
    </w:p>
    <w:p w14:paraId="74EACAC9" w14:textId="77777777" w:rsidR="005C483E" w:rsidRDefault="00000000">
      <w:pPr>
        <w:pStyle w:val="Paragrafoelenco"/>
        <w:numPr>
          <w:ilvl w:val="0"/>
          <w:numId w:val="4"/>
        </w:numPr>
        <w:tabs>
          <w:tab w:val="left" w:pos="638"/>
          <w:tab w:val="left" w:pos="641"/>
        </w:tabs>
        <w:spacing w:before="119"/>
        <w:ind w:right="146"/>
        <w:jc w:val="both"/>
        <w:rPr>
          <w:sz w:val="18"/>
        </w:rPr>
      </w:pPr>
      <w:r>
        <w:rPr>
          <w:sz w:val="18"/>
        </w:rPr>
        <w:t>Il</w:t>
      </w:r>
      <w:r>
        <w:rPr>
          <w:spacing w:val="-11"/>
          <w:sz w:val="18"/>
        </w:rPr>
        <w:t xml:space="preserve"> </w:t>
      </w:r>
      <w:r>
        <w:rPr>
          <w:sz w:val="18"/>
        </w:rPr>
        <w:t>tutor</w:t>
      </w:r>
      <w:r>
        <w:rPr>
          <w:spacing w:val="-12"/>
          <w:sz w:val="18"/>
        </w:rPr>
        <w:t xml:space="preserve"> </w:t>
      </w:r>
      <w:r>
        <w:rPr>
          <w:sz w:val="18"/>
        </w:rPr>
        <w:t>del</w:t>
      </w:r>
      <w:r>
        <w:rPr>
          <w:spacing w:val="-11"/>
          <w:sz w:val="18"/>
        </w:rPr>
        <w:t xml:space="preserve"> </w:t>
      </w:r>
      <w:r>
        <w:rPr>
          <w:sz w:val="18"/>
        </w:rPr>
        <w:t>soggetto</w:t>
      </w:r>
      <w:r>
        <w:rPr>
          <w:spacing w:val="-11"/>
          <w:sz w:val="18"/>
        </w:rPr>
        <w:t xml:space="preserve"> </w:t>
      </w:r>
      <w:r>
        <w:rPr>
          <w:sz w:val="18"/>
        </w:rPr>
        <w:t>ospitante</w:t>
      </w:r>
      <w:r>
        <w:rPr>
          <w:spacing w:val="-11"/>
          <w:sz w:val="18"/>
        </w:rPr>
        <w:t xml:space="preserve"> </w:t>
      </w:r>
      <w:r>
        <w:rPr>
          <w:sz w:val="18"/>
        </w:rPr>
        <w:t>è</w:t>
      </w:r>
      <w:r>
        <w:rPr>
          <w:spacing w:val="-11"/>
          <w:sz w:val="18"/>
        </w:rPr>
        <w:t xml:space="preserve"> </w:t>
      </w:r>
      <w:r>
        <w:rPr>
          <w:sz w:val="18"/>
        </w:rPr>
        <w:t>nominato</w:t>
      </w:r>
      <w:r>
        <w:rPr>
          <w:spacing w:val="-11"/>
          <w:sz w:val="18"/>
        </w:rPr>
        <w:t xml:space="preserve"> </w:t>
      </w:r>
      <w:r>
        <w:rPr>
          <w:sz w:val="18"/>
        </w:rPr>
        <w:t>nel</w:t>
      </w:r>
      <w:r>
        <w:rPr>
          <w:spacing w:val="-11"/>
          <w:sz w:val="18"/>
        </w:rPr>
        <w:t xml:space="preserve"> </w:t>
      </w:r>
      <w:r>
        <w:rPr>
          <w:sz w:val="18"/>
        </w:rPr>
        <w:t>rispetto</w:t>
      </w:r>
      <w:r>
        <w:rPr>
          <w:spacing w:val="-13"/>
          <w:sz w:val="18"/>
        </w:rPr>
        <w:t xml:space="preserve"> </w:t>
      </w:r>
      <w:r>
        <w:rPr>
          <w:sz w:val="18"/>
        </w:rPr>
        <w:t>dei</w:t>
      </w:r>
      <w:r>
        <w:rPr>
          <w:spacing w:val="-11"/>
          <w:sz w:val="18"/>
        </w:rPr>
        <w:t xml:space="preserve"> </w:t>
      </w:r>
      <w:r>
        <w:rPr>
          <w:sz w:val="18"/>
        </w:rPr>
        <w:t>requisiti</w:t>
      </w:r>
      <w:r>
        <w:rPr>
          <w:spacing w:val="-11"/>
          <w:sz w:val="18"/>
        </w:rPr>
        <w:t xml:space="preserve"> </w:t>
      </w:r>
      <w:r>
        <w:rPr>
          <w:sz w:val="18"/>
        </w:rPr>
        <w:t>indicati</w:t>
      </w:r>
      <w:r>
        <w:rPr>
          <w:spacing w:val="-11"/>
          <w:sz w:val="18"/>
        </w:rPr>
        <w:t xml:space="preserve"> </w:t>
      </w:r>
      <w:r>
        <w:rPr>
          <w:sz w:val="18"/>
        </w:rPr>
        <w:t>dagli</w:t>
      </w:r>
      <w:r>
        <w:rPr>
          <w:spacing w:val="-12"/>
          <w:sz w:val="18"/>
        </w:rPr>
        <w:t xml:space="preserve"> </w:t>
      </w:r>
      <w:r>
        <w:rPr>
          <w:sz w:val="18"/>
        </w:rPr>
        <w:t>Indirizzi</w:t>
      </w:r>
      <w:r>
        <w:rPr>
          <w:spacing w:val="-11"/>
          <w:sz w:val="18"/>
        </w:rPr>
        <w:t xml:space="preserve"> </w:t>
      </w:r>
      <w:r>
        <w:rPr>
          <w:sz w:val="18"/>
        </w:rPr>
        <w:t>regionali;</w:t>
      </w:r>
      <w:r>
        <w:rPr>
          <w:spacing w:val="-12"/>
          <w:sz w:val="18"/>
        </w:rPr>
        <w:t xml:space="preserve"> </w:t>
      </w:r>
      <w:r>
        <w:rPr>
          <w:sz w:val="18"/>
        </w:rPr>
        <w:t>è</w:t>
      </w:r>
      <w:r>
        <w:rPr>
          <w:spacing w:val="-11"/>
          <w:sz w:val="18"/>
        </w:rPr>
        <w:t xml:space="preserve"> </w:t>
      </w:r>
      <w:r>
        <w:rPr>
          <w:sz w:val="18"/>
        </w:rPr>
        <w:t>responsabile dell’inserimento</w:t>
      </w:r>
      <w:r>
        <w:rPr>
          <w:spacing w:val="-16"/>
          <w:sz w:val="18"/>
        </w:rPr>
        <w:t xml:space="preserve"> </w:t>
      </w:r>
      <w:r>
        <w:rPr>
          <w:sz w:val="18"/>
        </w:rPr>
        <w:t>e</w:t>
      </w:r>
      <w:r>
        <w:rPr>
          <w:spacing w:val="-16"/>
          <w:sz w:val="18"/>
        </w:rPr>
        <w:t xml:space="preserve"> </w:t>
      </w:r>
      <w:r>
        <w:rPr>
          <w:sz w:val="18"/>
        </w:rPr>
        <w:t>affiancamento</w:t>
      </w:r>
      <w:r>
        <w:rPr>
          <w:spacing w:val="-16"/>
          <w:sz w:val="18"/>
        </w:rPr>
        <w:t xml:space="preserve"> </w:t>
      </w:r>
      <w:r>
        <w:rPr>
          <w:sz w:val="18"/>
        </w:rPr>
        <w:t>del</w:t>
      </w:r>
      <w:r>
        <w:rPr>
          <w:spacing w:val="-16"/>
          <w:sz w:val="18"/>
        </w:rPr>
        <w:t xml:space="preserve"> </w:t>
      </w:r>
      <w:r>
        <w:rPr>
          <w:sz w:val="18"/>
        </w:rPr>
        <w:t>tirocinante</w:t>
      </w:r>
      <w:r>
        <w:rPr>
          <w:spacing w:val="-16"/>
          <w:sz w:val="18"/>
        </w:rPr>
        <w:t xml:space="preserve"> </w:t>
      </w:r>
      <w:r>
        <w:rPr>
          <w:sz w:val="18"/>
        </w:rPr>
        <w:t>sul</w:t>
      </w:r>
      <w:r>
        <w:rPr>
          <w:spacing w:val="-15"/>
          <w:sz w:val="18"/>
        </w:rPr>
        <w:t xml:space="preserve"> </w:t>
      </w:r>
      <w:r>
        <w:rPr>
          <w:sz w:val="18"/>
        </w:rPr>
        <w:t>luogo</w:t>
      </w:r>
      <w:r>
        <w:rPr>
          <w:spacing w:val="-16"/>
          <w:sz w:val="18"/>
        </w:rPr>
        <w:t xml:space="preserve"> </w:t>
      </w:r>
      <w:r>
        <w:rPr>
          <w:sz w:val="18"/>
        </w:rPr>
        <w:t>di</w:t>
      </w:r>
      <w:r>
        <w:rPr>
          <w:spacing w:val="-16"/>
          <w:sz w:val="18"/>
        </w:rPr>
        <w:t xml:space="preserve"> </w:t>
      </w:r>
      <w:r>
        <w:rPr>
          <w:sz w:val="18"/>
        </w:rPr>
        <w:t>lavoro</w:t>
      </w:r>
      <w:r>
        <w:rPr>
          <w:spacing w:val="-15"/>
          <w:sz w:val="18"/>
        </w:rPr>
        <w:t xml:space="preserve"> </w:t>
      </w:r>
      <w:r>
        <w:rPr>
          <w:sz w:val="18"/>
        </w:rPr>
        <w:t>per</w:t>
      </w:r>
      <w:r>
        <w:rPr>
          <w:spacing w:val="-15"/>
          <w:sz w:val="18"/>
        </w:rPr>
        <w:t xml:space="preserve"> </w:t>
      </w:r>
      <w:r>
        <w:rPr>
          <w:sz w:val="18"/>
        </w:rPr>
        <w:t>tutta</w:t>
      </w:r>
      <w:r>
        <w:rPr>
          <w:spacing w:val="-16"/>
          <w:sz w:val="18"/>
        </w:rPr>
        <w:t xml:space="preserve"> </w:t>
      </w:r>
      <w:r>
        <w:rPr>
          <w:sz w:val="18"/>
        </w:rPr>
        <w:t>la</w:t>
      </w:r>
      <w:r>
        <w:rPr>
          <w:spacing w:val="-16"/>
          <w:sz w:val="18"/>
        </w:rPr>
        <w:t xml:space="preserve"> </w:t>
      </w:r>
      <w:r>
        <w:rPr>
          <w:sz w:val="18"/>
        </w:rPr>
        <w:t>durata</w:t>
      </w:r>
      <w:r>
        <w:rPr>
          <w:spacing w:val="-15"/>
          <w:sz w:val="18"/>
        </w:rPr>
        <w:t xml:space="preserve"> </w:t>
      </w:r>
      <w:r>
        <w:rPr>
          <w:sz w:val="18"/>
        </w:rPr>
        <w:t>del</w:t>
      </w:r>
      <w:r>
        <w:rPr>
          <w:spacing w:val="-16"/>
          <w:sz w:val="18"/>
        </w:rPr>
        <w:t xml:space="preserve"> </w:t>
      </w:r>
      <w:r>
        <w:rPr>
          <w:sz w:val="18"/>
        </w:rPr>
        <w:t>tirocinio,</w:t>
      </w:r>
      <w:r>
        <w:rPr>
          <w:spacing w:val="-16"/>
          <w:sz w:val="18"/>
        </w:rPr>
        <w:t xml:space="preserve"> </w:t>
      </w:r>
      <w:r>
        <w:rPr>
          <w:sz w:val="18"/>
        </w:rPr>
        <w:t>dell’attuazione del progetto formativo individuale e, della compilazione della documentazione relativa al tirocinio prevista dall’ente promotore (registri, etc.).</w:t>
      </w:r>
    </w:p>
    <w:p w14:paraId="6E72675E" w14:textId="77777777" w:rsidR="005C483E" w:rsidRDefault="00000000">
      <w:pPr>
        <w:pStyle w:val="Paragrafoelenco"/>
        <w:numPr>
          <w:ilvl w:val="0"/>
          <w:numId w:val="4"/>
        </w:numPr>
        <w:tabs>
          <w:tab w:val="left" w:pos="639"/>
        </w:tabs>
        <w:spacing w:before="122"/>
        <w:ind w:left="639" w:hanging="356"/>
        <w:rPr>
          <w:sz w:val="18"/>
        </w:rPr>
      </w:pPr>
      <w:r>
        <w:rPr>
          <w:sz w:val="18"/>
        </w:rPr>
        <w:t>Il</w:t>
      </w:r>
      <w:r>
        <w:rPr>
          <w:spacing w:val="-6"/>
          <w:sz w:val="18"/>
        </w:rPr>
        <w:t xml:space="preserve"> </w:t>
      </w:r>
      <w:r>
        <w:rPr>
          <w:sz w:val="18"/>
        </w:rPr>
        <w:t>progetto</w:t>
      </w:r>
      <w:r>
        <w:rPr>
          <w:spacing w:val="-3"/>
          <w:sz w:val="18"/>
        </w:rPr>
        <w:t xml:space="preserve"> </w:t>
      </w:r>
      <w:r>
        <w:rPr>
          <w:sz w:val="18"/>
        </w:rPr>
        <w:t>formativo</w:t>
      </w:r>
      <w:r>
        <w:rPr>
          <w:spacing w:val="-3"/>
          <w:sz w:val="18"/>
        </w:rPr>
        <w:t xml:space="preserve"> </w:t>
      </w:r>
      <w:r>
        <w:rPr>
          <w:sz w:val="18"/>
        </w:rPr>
        <w:t>individuale</w:t>
      </w:r>
      <w:r>
        <w:rPr>
          <w:spacing w:val="-4"/>
          <w:sz w:val="18"/>
        </w:rPr>
        <w:t xml:space="preserve"> </w:t>
      </w:r>
      <w:r>
        <w:rPr>
          <w:sz w:val="18"/>
        </w:rPr>
        <w:t>descrive</w:t>
      </w:r>
      <w:r>
        <w:rPr>
          <w:spacing w:val="-3"/>
          <w:sz w:val="18"/>
        </w:rPr>
        <w:t xml:space="preserve"> </w:t>
      </w:r>
      <w:r>
        <w:rPr>
          <w:sz w:val="18"/>
        </w:rPr>
        <w:t>i</w:t>
      </w:r>
      <w:r>
        <w:rPr>
          <w:spacing w:val="-3"/>
          <w:sz w:val="18"/>
        </w:rPr>
        <w:t xml:space="preserve"> </w:t>
      </w:r>
      <w:r>
        <w:rPr>
          <w:sz w:val="18"/>
        </w:rPr>
        <w:t>compiti</w:t>
      </w:r>
      <w:r>
        <w:rPr>
          <w:spacing w:val="-4"/>
          <w:sz w:val="18"/>
        </w:rPr>
        <w:t xml:space="preserve"> </w:t>
      </w:r>
      <w:r>
        <w:rPr>
          <w:sz w:val="18"/>
        </w:rPr>
        <w:t>specifici</w:t>
      </w:r>
      <w:r>
        <w:rPr>
          <w:spacing w:val="-3"/>
          <w:sz w:val="18"/>
        </w:rPr>
        <w:t xml:space="preserve"> </w:t>
      </w:r>
      <w:r>
        <w:rPr>
          <w:sz w:val="18"/>
        </w:rPr>
        <w:t>dei</w:t>
      </w:r>
      <w:r>
        <w:rPr>
          <w:spacing w:val="-3"/>
          <w:sz w:val="18"/>
        </w:rPr>
        <w:t xml:space="preserve"> </w:t>
      </w:r>
      <w:r>
        <w:rPr>
          <w:spacing w:val="-2"/>
          <w:sz w:val="18"/>
        </w:rPr>
        <w:t>tutor.</w:t>
      </w:r>
    </w:p>
    <w:p w14:paraId="35F48626" w14:textId="77777777" w:rsidR="005C483E" w:rsidRDefault="005C483E">
      <w:pPr>
        <w:pStyle w:val="Corpotesto"/>
        <w:spacing w:before="21"/>
      </w:pPr>
    </w:p>
    <w:p w14:paraId="00CB232B" w14:textId="77777777" w:rsidR="005C483E" w:rsidRDefault="00000000">
      <w:pPr>
        <w:pStyle w:val="Titolo4"/>
      </w:pPr>
      <w:bookmarkStart w:id="4" w:name="Art._4_DIRITTI_ED_OBBLIGHI_DEL_TIROCINAN"/>
      <w:bookmarkEnd w:id="4"/>
      <w:r>
        <w:t>Art.</w:t>
      </w:r>
      <w:r>
        <w:rPr>
          <w:spacing w:val="-3"/>
        </w:rPr>
        <w:t xml:space="preserve"> </w:t>
      </w:r>
      <w:r>
        <w:t>4</w:t>
      </w:r>
      <w:r>
        <w:rPr>
          <w:spacing w:val="-2"/>
        </w:rPr>
        <w:t xml:space="preserve"> </w:t>
      </w:r>
      <w:r>
        <w:t>DIRITTI</w:t>
      </w:r>
      <w:r>
        <w:rPr>
          <w:spacing w:val="-2"/>
        </w:rPr>
        <w:t xml:space="preserve"> </w:t>
      </w:r>
      <w:r>
        <w:t>ED</w:t>
      </w:r>
      <w:r>
        <w:rPr>
          <w:spacing w:val="-2"/>
        </w:rPr>
        <w:t xml:space="preserve"> </w:t>
      </w:r>
      <w:r>
        <w:t>OBBLIGHI</w:t>
      </w:r>
      <w:r>
        <w:rPr>
          <w:spacing w:val="-2"/>
        </w:rPr>
        <w:t xml:space="preserve"> </w:t>
      </w:r>
      <w:r>
        <w:t>DEL</w:t>
      </w:r>
      <w:r>
        <w:rPr>
          <w:spacing w:val="-1"/>
        </w:rPr>
        <w:t xml:space="preserve"> </w:t>
      </w:r>
      <w:r>
        <w:rPr>
          <w:spacing w:val="-2"/>
        </w:rPr>
        <w:t>TIROCINANTE</w:t>
      </w:r>
    </w:p>
    <w:p w14:paraId="0C10E76A" w14:textId="77777777" w:rsidR="005C483E" w:rsidRDefault="00000000">
      <w:pPr>
        <w:pStyle w:val="Paragrafoelenco"/>
        <w:numPr>
          <w:ilvl w:val="0"/>
          <w:numId w:val="3"/>
        </w:numPr>
        <w:tabs>
          <w:tab w:val="left" w:pos="640"/>
        </w:tabs>
        <w:spacing w:before="119" w:line="219" w:lineRule="exact"/>
        <w:ind w:left="640" w:hanging="282"/>
        <w:jc w:val="both"/>
        <w:rPr>
          <w:sz w:val="18"/>
        </w:rPr>
      </w:pPr>
      <w:r>
        <w:rPr>
          <w:sz w:val="18"/>
        </w:rPr>
        <w:t>Le</w:t>
      </w:r>
      <w:r>
        <w:rPr>
          <w:spacing w:val="-4"/>
          <w:sz w:val="18"/>
        </w:rPr>
        <w:t xml:space="preserve"> </w:t>
      </w:r>
      <w:r>
        <w:rPr>
          <w:sz w:val="18"/>
        </w:rPr>
        <w:t>parti</w:t>
      </w:r>
      <w:r>
        <w:rPr>
          <w:spacing w:val="-1"/>
          <w:sz w:val="18"/>
        </w:rPr>
        <w:t xml:space="preserve"> </w:t>
      </w:r>
      <w:r>
        <w:rPr>
          <w:sz w:val="18"/>
        </w:rPr>
        <w:t>concordano</w:t>
      </w:r>
      <w:r>
        <w:rPr>
          <w:spacing w:val="-1"/>
          <w:sz w:val="18"/>
        </w:rPr>
        <w:t xml:space="preserve"> </w:t>
      </w:r>
      <w:r>
        <w:rPr>
          <w:spacing w:val="-4"/>
          <w:sz w:val="18"/>
        </w:rPr>
        <w:t>che:</w:t>
      </w:r>
    </w:p>
    <w:p w14:paraId="7F8A8939" w14:textId="77777777" w:rsidR="005C483E" w:rsidRDefault="00000000">
      <w:pPr>
        <w:pStyle w:val="Paragrafoelenco"/>
        <w:numPr>
          <w:ilvl w:val="1"/>
          <w:numId w:val="3"/>
        </w:numPr>
        <w:tabs>
          <w:tab w:val="left" w:pos="831"/>
          <w:tab w:val="left" w:pos="833"/>
        </w:tabs>
        <w:ind w:right="148"/>
        <w:jc w:val="both"/>
        <w:rPr>
          <w:sz w:val="18"/>
        </w:rPr>
      </w:pPr>
      <w:r>
        <w:rPr>
          <w:sz w:val="18"/>
        </w:rPr>
        <w:t>ogni tirocinante durante lo svolgimento del tirocinio è tenuto a svolgere le attività previste dal progetto formativo</w:t>
      </w:r>
      <w:r>
        <w:rPr>
          <w:spacing w:val="-7"/>
          <w:sz w:val="18"/>
        </w:rPr>
        <w:t xml:space="preserve"> </w:t>
      </w:r>
      <w:r>
        <w:rPr>
          <w:sz w:val="18"/>
        </w:rPr>
        <w:t>individuale</w:t>
      </w:r>
      <w:r>
        <w:rPr>
          <w:spacing w:val="-8"/>
          <w:sz w:val="18"/>
        </w:rPr>
        <w:t xml:space="preserve"> </w:t>
      </w:r>
      <w:r>
        <w:rPr>
          <w:sz w:val="18"/>
        </w:rPr>
        <w:t>e</w:t>
      </w:r>
      <w:r>
        <w:rPr>
          <w:spacing w:val="-8"/>
          <w:sz w:val="18"/>
        </w:rPr>
        <w:t xml:space="preserve"> </w:t>
      </w:r>
      <w:r>
        <w:rPr>
          <w:sz w:val="18"/>
        </w:rPr>
        <w:t>concordate</w:t>
      </w:r>
      <w:r>
        <w:rPr>
          <w:spacing w:val="-8"/>
          <w:sz w:val="18"/>
        </w:rPr>
        <w:t xml:space="preserve"> </w:t>
      </w:r>
      <w:r>
        <w:rPr>
          <w:sz w:val="18"/>
        </w:rPr>
        <w:t>con</w:t>
      </w:r>
      <w:r>
        <w:rPr>
          <w:spacing w:val="-7"/>
          <w:sz w:val="18"/>
        </w:rPr>
        <w:t xml:space="preserve"> </w:t>
      </w:r>
      <w:r>
        <w:rPr>
          <w:sz w:val="18"/>
        </w:rPr>
        <w:t>i</w:t>
      </w:r>
      <w:r>
        <w:rPr>
          <w:spacing w:val="-7"/>
          <w:sz w:val="18"/>
        </w:rPr>
        <w:t xml:space="preserve"> </w:t>
      </w:r>
      <w:r>
        <w:rPr>
          <w:sz w:val="18"/>
        </w:rPr>
        <w:t>tutor</w:t>
      </w:r>
      <w:r>
        <w:rPr>
          <w:spacing w:val="-8"/>
          <w:sz w:val="18"/>
        </w:rPr>
        <w:t xml:space="preserve"> </w:t>
      </w:r>
      <w:r>
        <w:rPr>
          <w:sz w:val="18"/>
        </w:rPr>
        <w:t>del</w:t>
      </w:r>
      <w:r>
        <w:rPr>
          <w:spacing w:val="-7"/>
          <w:sz w:val="18"/>
        </w:rPr>
        <w:t xml:space="preserve"> </w:t>
      </w:r>
      <w:r>
        <w:rPr>
          <w:sz w:val="18"/>
        </w:rPr>
        <w:t>soggetto</w:t>
      </w:r>
      <w:r>
        <w:rPr>
          <w:spacing w:val="-7"/>
          <w:sz w:val="18"/>
        </w:rPr>
        <w:t xml:space="preserve"> </w:t>
      </w:r>
      <w:r>
        <w:rPr>
          <w:sz w:val="18"/>
        </w:rPr>
        <w:t>promotore</w:t>
      </w:r>
      <w:r>
        <w:rPr>
          <w:spacing w:val="-8"/>
          <w:sz w:val="18"/>
        </w:rPr>
        <w:t xml:space="preserve"> </w:t>
      </w:r>
      <w:r>
        <w:rPr>
          <w:sz w:val="18"/>
        </w:rPr>
        <w:t>e</w:t>
      </w:r>
      <w:r>
        <w:rPr>
          <w:spacing w:val="-8"/>
          <w:sz w:val="18"/>
        </w:rPr>
        <w:t xml:space="preserve"> </w:t>
      </w:r>
      <w:r>
        <w:rPr>
          <w:sz w:val="18"/>
        </w:rPr>
        <w:t>del</w:t>
      </w:r>
      <w:r>
        <w:rPr>
          <w:spacing w:val="-7"/>
          <w:sz w:val="18"/>
        </w:rPr>
        <w:t xml:space="preserve"> </w:t>
      </w:r>
      <w:r>
        <w:rPr>
          <w:sz w:val="18"/>
        </w:rPr>
        <w:t>soggetto</w:t>
      </w:r>
      <w:r>
        <w:rPr>
          <w:spacing w:val="-7"/>
          <w:sz w:val="18"/>
        </w:rPr>
        <w:t xml:space="preserve"> </w:t>
      </w:r>
      <w:r>
        <w:rPr>
          <w:sz w:val="18"/>
        </w:rPr>
        <w:t>ospitante,</w:t>
      </w:r>
      <w:r>
        <w:rPr>
          <w:spacing w:val="-9"/>
          <w:sz w:val="18"/>
        </w:rPr>
        <w:t xml:space="preserve"> </w:t>
      </w:r>
      <w:r>
        <w:rPr>
          <w:sz w:val="18"/>
        </w:rPr>
        <w:t>osservando</w:t>
      </w:r>
      <w:r>
        <w:rPr>
          <w:spacing w:val="-9"/>
          <w:sz w:val="18"/>
        </w:rPr>
        <w:t xml:space="preserve"> </w:t>
      </w:r>
      <w:r>
        <w:rPr>
          <w:sz w:val="18"/>
        </w:rPr>
        <w:t>gli orari concordati, rispettando l’ambiente di lavoro e le esigenze di coordinamento dell’attività di tirocinio con l’attività del datore di lavoro;</w:t>
      </w:r>
    </w:p>
    <w:p w14:paraId="00BF5280" w14:textId="77777777" w:rsidR="005C483E" w:rsidRDefault="00000000">
      <w:pPr>
        <w:pStyle w:val="Paragrafoelenco"/>
        <w:numPr>
          <w:ilvl w:val="1"/>
          <w:numId w:val="3"/>
        </w:numPr>
        <w:tabs>
          <w:tab w:val="left" w:pos="831"/>
          <w:tab w:val="left" w:pos="833"/>
        </w:tabs>
        <w:spacing w:before="1"/>
        <w:ind w:right="148"/>
        <w:jc w:val="both"/>
        <w:rPr>
          <w:sz w:val="18"/>
        </w:rPr>
      </w:pPr>
      <w:r>
        <w:rPr>
          <w:sz w:val="18"/>
        </w:rPr>
        <w:t>ogni tirocinante deve svolgere mansioni coerenti con le competenze da sviluppare indicate nel Progetto formativo individuale, trasversali e specifiche di indirizzo, ed in ogni caso non rientranti in quelle a rischio previste dalla normativa nazionale;</w:t>
      </w:r>
    </w:p>
    <w:p w14:paraId="46CC9AE4" w14:textId="77777777" w:rsidR="005C483E" w:rsidRDefault="00000000">
      <w:pPr>
        <w:pStyle w:val="Paragrafoelenco"/>
        <w:numPr>
          <w:ilvl w:val="1"/>
          <w:numId w:val="3"/>
        </w:numPr>
        <w:tabs>
          <w:tab w:val="left" w:pos="831"/>
          <w:tab w:val="left" w:pos="833"/>
        </w:tabs>
        <w:ind w:right="150"/>
        <w:jc w:val="both"/>
        <w:rPr>
          <w:sz w:val="18"/>
        </w:rPr>
      </w:pPr>
      <w:r>
        <w:rPr>
          <w:sz w:val="18"/>
        </w:rPr>
        <w:t>ogni tirocinante deve rispettare le norme in materia di igiene, salute e sicurezza sui luoghi di lavoro, in applicazione</w:t>
      </w:r>
      <w:r>
        <w:rPr>
          <w:spacing w:val="-2"/>
          <w:sz w:val="18"/>
        </w:rPr>
        <w:t xml:space="preserve"> </w:t>
      </w:r>
      <w:r>
        <w:rPr>
          <w:sz w:val="18"/>
        </w:rPr>
        <w:t>di</w:t>
      </w:r>
      <w:r>
        <w:rPr>
          <w:spacing w:val="-1"/>
          <w:sz w:val="18"/>
        </w:rPr>
        <w:t xml:space="preserve"> </w:t>
      </w:r>
      <w:r>
        <w:rPr>
          <w:sz w:val="18"/>
        </w:rPr>
        <w:t>quanto</w:t>
      </w:r>
      <w:r>
        <w:rPr>
          <w:spacing w:val="-1"/>
          <w:sz w:val="18"/>
        </w:rPr>
        <w:t xml:space="preserve"> </w:t>
      </w:r>
      <w:r>
        <w:rPr>
          <w:sz w:val="18"/>
        </w:rPr>
        <w:t>appreso</w:t>
      </w:r>
      <w:r>
        <w:rPr>
          <w:spacing w:val="-1"/>
          <w:sz w:val="18"/>
        </w:rPr>
        <w:t xml:space="preserve"> </w:t>
      </w:r>
      <w:r>
        <w:rPr>
          <w:sz w:val="18"/>
        </w:rPr>
        <w:t>durante</w:t>
      </w:r>
      <w:r>
        <w:rPr>
          <w:spacing w:val="-4"/>
          <w:sz w:val="18"/>
        </w:rPr>
        <w:t xml:space="preserve"> </w:t>
      </w:r>
      <w:r>
        <w:rPr>
          <w:sz w:val="18"/>
        </w:rPr>
        <w:t>l’attività</w:t>
      </w:r>
      <w:r>
        <w:rPr>
          <w:spacing w:val="-2"/>
          <w:sz w:val="18"/>
        </w:rPr>
        <w:t xml:space="preserve"> </w:t>
      </w:r>
      <w:r>
        <w:rPr>
          <w:sz w:val="18"/>
        </w:rPr>
        <w:t>formativa</w:t>
      </w:r>
      <w:r>
        <w:rPr>
          <w:spacing w:val="-2"/>
          <w:sz w:val="18"/>
        </w:rPr>
        <w:t xml:space="preserve"> </w:t>
      </w:r>
      <w:r>
        <w:rPr>
          <w:sz w:val="18"/>
        </w:rPr>
        <w:t>erogata</w:t>
      </w:r>
      <w:r>
        <w:rPr>
          <w:spacing w:val="-2"/>
          <w:sz w:val="18"/>
        </w:rPr>
        <w:t xml:space="preserve"> </w:t>
      </w:r>
      <w:r>
        <w:rPr>
          <w:sz w:val="18"/>
        </w:rPr>
        <w:t>dal</w:t>
      </w:r>
      <w:r>
        <w:rPr>
          <w:spacing w:val="-2"/>
          <w:sz w:val="18"/>
        </w:rPr>
        <w:t xml:space="preserve"> </w:t>
      </w:r>
      <w:r>
        <w:rPr>
          <w:sz w:val="18"/>
        </w:rPr>
        <w:t>soggetto</w:t>
      </w:r>
      <w:r>
        <w:rPr>
          <w:spacing w:val="-3"/>
          <w:sz w:val="18"/>
        </w:rPr>
        <w:t xml:space="preserve"> </w:t>
      </w:r>
      <w:r>
        <w:rPr>
          <w:sz w:val="18"/>
        </w:rPr>
        <w:t>promotore</w:t>
      </w:r>
      <w:r>
        <w:rPr>
          <w:spacing w:val="-2"/>
          <w:sz w:val="18"/>
        </w:rPr>
        <w:t xml:space="preserve"> </w:t>
      </w:r>
      <w:r>
        <w:rPr>
          <w:sz w:val="18"/>
        </w:rPr>
        <w:t>ai</w:t>
      </w:r>
      <w:r>
        <w:rPr>
          <w:spacing w:val="-1"/>
          <w:sz w:val="18"/>
        </w:rPr>
        <w:t xml:space="preserve"> </w:t>
      </w:r>
      <w:r>
        <w:rPr>
          <w:sz w:val="18"/>
        </w:rPr>
        <w:t>sensi</w:t>
      </w:r>
      <w:r>
        <w:rPr>
          <w:spacing w:val="-2"/>
          <w:sz w:val="18"/>
        </w:rPr>
        <w:t xml:space="preserve"> </w:t>
      </w:r>
      <w:r>
        <w:rPr>
          <w:sz w:val="18"/>
        </w:rPr>
        <w:t>del</w:t>
      </w:r>
      <w:r>
        <w:rPr>
          <w:spacing w:val="-1"/>
          <w:sz w:val="18"/>
        </w:rPr>
        <w:t xml:space="preserve"> </w:t>
      </w:r>
      <w:r>
        <w:rPr>
          <w:sz w:val="18"/>
        </w:rPr>
        <w:t>D.lgs. 81/2008, dell’Accordo Stato Regioni del 21.12.2011 e di eventuali specifici accordi territoriali;</w:t>
      </w:r>
    </w:p>
    <w:p w14:paraId="325F04FB" w14:textId="77777777" w:rsidR="005C483E" w:rsidRDefault="00000000">
      <w:pPr>
        <w:pStyle w:val="Paragrafoelenco"/>
        <w:numPr>
          <w:ilvl w:val="1"/>
          <w:numId w:val="3"/>
        </w:numPr>
        <w:tabs>
          <w:tab w:val="left" w:pos="831"/>
          <w:tab w:val="left" w:pos="833"/>
        </w:tabs>
        <w:ind w:right="144"/>
        <w:jc w:val="both"/>
        <w:rPr>
          <w:sz w:val="18"/>
        </w:rPr>
      </w:pPr>
      <w:r>
        <w:rPr>
          <w:sz w:val="18"/>
        </w:rPr>
        <w:t>ad ogni tirocinante devono essere garantite da parte del Soggetto ospitante condizioni che portino al contenimento del rischio [ad esempio utilizzo ove necessario di DPI, divieti di accesso a luoghi o impianti pericolosi,</w:t>
      </w:r>
      <w:r>
        <w:rPr>
          <w:spacing w:val="-2"/>
          <w:sz w:val="18"/>
        </w:rPr>
        <w:t xml:space="preserve"> </w:t>
      </w:r>
      <w:r>
        <w:rPr>
          <w:sz w:val="18"/>
        </w:rPr>
        <w:t>adozione</w:t>
      </w:r>
      <w:r>
        <w:rPr>
          <w:spacing w:val="-1"/>
          <w:sz w:val="18"/>
        </w:rPr>
        <w:t xml:space="preserve"> </w:t>
      </w:r>
      <w:r>
        <w:rPr>
          <w:sz w:val="18"/>
        </w:rPr>
        <w:t>di misure</w:t>
      </w:r>
      <w:r>
        <w:rPr>
          <w:spacing w:val="-1"/>
          <w:sz w:val="18"/>
        </w:rPr>
        <w:t xml:space="preserve"> </w:t>
      </w:r>
      <w:r>
        <w:rPr>
          <w:sz w:val="18"/>
        </w:rPr>
        <w:t>igieniche</w:t>
      </w:r>
      <w:r>
        <w:rPr>
          <w:spacing w:val="-1"/>
          <w:sz w:val="18"/>
        </w:rPr>
        <w:t xml:space="preserve"> </w:t>
      </w:r>
      <w:r>
        <w:rPr>
          <w:sz w:val="18"/>
        </w:rPr>
        <w:t>quali misure</w:t>
      </w:r>
      <w:r>
        <w:rPr>
          <w:spacing w:val="-1"/>
          <w:sz w:val="18"/>
        </w:rPr>
        <w:t xml:space="preserve"> </w:t>
      </w:r>
      <w:r>
        <w:rPr>
          <w:sz w:val="18"/>
        </w:rPr>
        <w:t>standard</w:t>
      </w:r>
      <w:r>
        <w:rPr>
          <w:spacing w:val="-1"/>
          <w:sz w:val="18"/>
        </w:rPr>
        <w:t xml:space="preserve"> </w:t>
      </w:r>
      <w:r>
        <w:rPr>
          <w:sz w:val="18"/>
        </w:rPr>
        <w:t>per</w:t>
      </w:r>
      <w:r>
        <w:rPr>
          <w:spacing w:val="-1"/>
          <w:sz w:val="18"/>
        </w:rPr>
        <w:t xml:space="preserve"> </w:t>
      </w:r>
      <w:r>
        <w:rPr>
          <w:sz w:val="18"/>
        </w:rPr>
        <w:t>rischio biologico,</w:t>
      </w:r>
      <w:r>
        <w:rPr>
          <w:spacing w:val="-2"/>
          <w:sz w:val="18"/>
        </w:rPr>
        <w:t xml:space="preserve"> </w:t>
      </w:r>
      <w:r>
        <w:rPr>
          <w:sz w:val="18"/>
        </w:rPr>
        <w:t>divieto di assegnazione</w:t>
      </w:r>
      <w:r>
        <w:rPr>
          <w:spacing w:val="-1"/>
          <w:sz w:val="18"/>
        </w:rPr>
        <w:t xml:space="preserve"> </w:t>
      </w:r>
      <w:r>
        <w:rPr>
          <w:sz w:val="18"/>
        </w:rPr>
        <w:t>di lavori notturni …];</w:t>
      </w:r>
    </w:p>
    <w:p w14:paraId="024EE28F" w14:textId="77777777" w:rsidR="005C483E" w:rsidRDefault="00000000">
      <w:pPr>
        <w:pStyle w:val="Paragrafoelenco"/>
        <w:numPr>
          <w:ilvl w:val="1"/>
          <w:numId w:val="3"/>
        </w:numPr>
        <w:tabs>
          <w:tab w:val="left" w:pos="831"/>
          <w:tab w:val="left" w:pos="833"/>
        </w:tabs>
        <w:ind w:right="151"/>
        <w:jc w:val="both"/>
        <w:rPr>
          <w:sz w:val="18"/>
        </w:rPr>
      </w:pPr>
      <w:r>
        <w:rPr>
          <w:sz w:val="18"/>
        </w:rPr>
        <w:t>ogni tirocinante deve ottemperare agli obblighi di riservatezza per quanto attiene a dati, informazioni e conoscenze</w:t>
      </w:r>
      <w:r>
        <w:rPr>
          <w:spacing w:val="-16"/>
          <w:sz w:val="18"/>
        </w:rPr>
        <w:t xml:space="preserve"> </w:t>
      </w:r>
      <w:r>
        <w:rPr>
          <w:sz w:val="18"/>
        </w:rPr>
        <w:t>in</w:t>
      </w:r>
      <w:r>
        <w:rPr>
          <w:spacing w:val="-14"/>
          <w:sz w:val="18"/>
        </w:rPr>
        <w:t xml:space="preserve"> </w:t>
      </w:r>
      <w:r>
        <w:rPr>
          <w:sz w:val="18"/>
        </w:rPr>
        <w:t>merito</w:t>
      </w:r>
      <w:r>
        <w:rPr>
          <w:spacing w:val="-15"/>
          <w:sz w:val="18"/>
        </w:rPr>
        <w:t xml:space="preserve"> </w:t>
      </w:r>
      <w:r>
        <w:rPr>
          <w:sz w:val="18"/>
        </w:rPr>
        <w:t>ai</w:t>
      </w:r>
      <w:r>
        <w:rPr>
          <w:spacing w:val="-16"/>
          <w:sz w:val="18"/>
        </w:rPr>
        <w:t xml:space="preserve"> </w:t>
      </w:r>
      <w:r>
        <w:rPr>
          <w:sz w:val="18"/>
        </w:rPr>
        <w:t>procedimenti</w:t>
      </w:r>
      <w:r>
        <w:rPr>
          <w:spacing w:val="-15"/>
          <w:sz w:val="18"/>
        </w:rPr>
        <w:t xml:space="preserve"> </w:t>
      </w:r>
      <w:r>
        <w:rPr>
          <w:sz w:val="18"/>
        </w:rPr>
        <w:t>amministrativi</w:t>
      </w:r>
      <w:r>
        <w:rPr>
          <w:spacing w:val="-16"/>
          <w:sz w:val="18"/>
        </w:rPr>
        <w:t xml:space="preserve"> </w:t>
      </w:r>
      <w:r>
        <w:rPr>
          <w:sz w:val="18"/>
        </w:rPr>
        <w:t>e</w:t>
      </w:r>
      <w:r>
        <w:rPr>
          <w:spacing w:val="-15"/>
          <w:sz w:val="18"/>
        </w:rPr>
        <w:t xml:space="preserve"> </w:t>
      </w:r>
      <w:r>
        <w:rPr>
          <w:sz w:val="18"/>
        </w:rPr>
        <w:t>ai</w:t>
      </w:r>
      <w:r>
        <w:rPr>
          <w:spacing w:val="-16"/>
          <w:sz w:val="18"/>
        </w:rPr>
        <w:t xml:space="preserve"> </w:t>
      </w:r>
      <w:r>
        <w:rPr>
          <w:sz w:val="18"/>
        </w:rPr>
        <w:t>processi</w:t>
      </w:r>
      <w:r>
        <w:rPr>
          <w:spacing w:val="-14"/>
          <w:sz w:val="18"/>
        </w:rPr>
        <w:t xml:space="preserve"> </w:t>
      </w:r>
      <w:r>
        <w:rPr>
          <w:sz w:val="18"/>
        </w:rPr>
        <w:t>organizzativi</w:t>
      </w:r>
      <w:r>
        <w:rPr>
          <w:spacing w:val="-16"/>
          <w:sz w:val="18"/>
        </w:rPr>
        <w:t xml:space="preserve"> </w:t>
      </w:r>
      <w:r>
        <w:rPr>
          <w:sz w:val="18"/>
        </w:rPr>
        <w:t>acquisiti</w:t>
      </w:r>
      <w:r>
        <w:rPr>
          <w:spacing w:val="-15"/>
          <w:sz w:val="18"/>
        </w:rPr>
        <w:t xml:space="preserve"> </w:t>
      </w:r>
      <w:r>
        <w:rPr>
          <w:sz w:val="18"/>
        </w:rPr>
        <w:t>durante</w:t>
      </w:r>
      <w:r>
        <w:rPr>
          <w:spacing w:val="-16"/>
          <w:sz w:val="18"/>
        </w:rPr>
        <w:t xml:space="preserve"> </w:t>
      </w:r>
      <w:r>
        <w:rPr>
          <w:sz w:val="18"/>
        </w:rPr>
        <w:t>lo</w:t>
      </w:r>
      <w:r>
        <w:rPr>
          <w:spacing w:val="-14"/>
          <w:sz w:val="18"/>
        </w:rPr>
        <w:t xml:space="preserve"> </w:t>
      </w:r>
      <w:r>
        <w:rPr>
          <w:sz w:val="18"/>
        </w:rPr>
        <w:t>svolgimento del tirocinio.</w:t>
      </w:r>
    </w:p>
    <w:p w14:paraId="27564578" w14:textId="77777777" w:rsidR="005C483E" w:rsidRDefault="005C483E">
      <w:pPr>
        <w:pStyle w:val="Corpotesto"/>
        <w:spacing w:before="60"/>
      </w:pPr>
    </w:p>
    <w:p w14:paraId="33B3C4F1" w14:textId="77777777" w:rsidR="005C483E" w:rsidRDefault="00000000">
      <w:pPr>
        <w:pStyle w:val="Paragrafoelenco"/>
        <w:numPr>
          <w:ilvl w:val="0"/>
          <w:numId w:val="3"/>
        </w:numPr>
        <w:tabs>
          <w:tab w:val="left" w:pos="639"/>
          <w:tab w:val="left" w:pos="641"/>
        </w:tabs>
        <w:ind w:right="155"/>
        <w:jc w:val="both"/>
        <w:rPr>
          <w:sz w:val="18"/>
        </w:rPr>
      </w:pPr>
      <w:r>
        <w:rPr>
          <w:sz w:val="18"/>
        </w:rPr>
        <w:t xml:space="preserve">Al termine di ogni tirocinio il soggetto promotore rilascia al tirocinante le attestazioni previste dall’Istituzione </w:t>
      </w:r>
      <w:r>
        <w:rPr>
          <w:spacing w:val="-2"/>
          <w:sz w:val="18"/>
        </w:rPr>
        <w:t>scolastica.</w:t>
      </w:r>
    </w:p>
    <w:p w14:paraId="129732D0" w14:textId="77777777" w:rsidR="005C483E" w:rsidRDefault="005C483E">
      <w:pPr>
        <w:pStyle w:val="Corpotesto"/>
        <w:spacing w:before="62"/>
      </w:pPr>
    </w:p>
    <w:p w14:paraId="4D850032" w14:textId="77777777" w:rsidR="005C483E" w:rsidRDefault="00000000">
      <w:pPr>
        <w:pStyle w:val="Titolo4"/>
      </w:pPr>
      <w:bookmarkStart w:id="5" w:name="Art._5_GARANZIE_ASSICURATIVE_E_COMUNICAZ"/>
      <w:bookmarkEnd w:id="5"/>
      <w:r>
        <w:t>Art.</w:t>
      </w:r>
      <w:r>
        <w:rPr>
          <w:spacing w:val="-6"/>
        </w:rPr>
        <w:t xml:space="preserve"> </w:t>
      </w:r>
      <w:r>
        <w:t>5</w:t>
      </w:r>
      <w:r>
        <w:rPr>
          <w:spacing w:val="-2"/>
        </w:rPr>
        <w:t xml:space="preserve"> </w:t>
      </w:r>
      <w:r>
        <w:t>GARANZIE</w:t>
      </w:r>
      <w:r>
        <w:rPr>
          <w:spacing w:val="-3"/>
        </w:rPr>
        <w:t xml:space="preserve"> </w:t>
      </w:r>
      <w:r>
        <w:t>ASSICURATIVE</w:t>
      </w:r>
      <w:r>
        <w:rPr>
          <w:spacing w:val="-2"/>
        </w:rPr>
        <w:t xml:space="preserve"> </w:t>
      </w:r>
      <w:r>
        <w:t>E</w:t>
      </w:r>
      <w:r>
        <w:rPr>
          <w:spacing w:val="-3"/>
        </w:rPr>
        <w:t xml:space="preserve"> </w:t>
      </w:r>
      <w:r>
        <w:t>COMUNICAZIONI</w:t>
      </w:r>
      <w:r>
        <w:rPr>
          <w:spacing w:val="-2"/>
        </w:rPr>
        <w:t xml:space="preserve"> OBBLIGATORIE</w:t>
      </w:r>
    </w:p>
    <w:p w14:paraId="02656592" w14:textId="77777777" w:rsidR="005C483E" w:rsidRDefault="00000000">
      <w:pPr>
        <w:pStyle w:val="Paragrafoelenco"/>
        <w:numPr>
          <w:ilvl w:val="0"/>
          <w:numId w:val="2"/>
        </w:numPr>
        <w:tabs>
          <w:tab w:val="left" w:pos="640"/>
        </w:tabs>
        <w:spacing w:before="119"/>
        <w:ind w:left="640" w:hanging="282"/>
        <w:rPr>
          <w:sz w:val="18"/>
        </w:rPr>
      </w:pPr>
      <w:r>
        <w:rPr>
          <w:sz w:val="18"/>
        </w:rPr>
        <w:t>Il</w:t>
      </w:r>
      <w:r>
        <w:rPr>
          <w:spacing w:val="-3"/>
          <w:sz w:val="18"/>
        </w:rPr>
        <w:t xml:space="preserve"> </w:t>
      </w:r>
      <w:r>
        <w:rPr>
          <w:sz w:val="18"/>
        </w:rPr>
        <w:t>tirocinante</w:t>
      </w:r>
      <w:r>
        <w:rPr>
          <w:spacing w:val="-3"/>
          <w:sz w:val="18"/>
        </w:rPr>
        <w:t xml:space="preserve"> </w:t>
      </w:r>
      <w:r>
        <w:rPr>
          <w:sz w:val="18"/>
        </w:rPr>
        <w:t>è</w:t>
      </w:r>
      <w:r>
        <w:rPr>
          <w:spacing w:val="-3"/>
          <w:sz w:val="18"/>
        </w:rPr>
        <w:t xml:space="preserve"> </w:t>
      </w:r>
      <w:r>
        <w:rPr>
          <w:spacing w:val="-2"/>
          <w:sz w:val="18"/>
        </w:rPr>
        <w:t>assicurato:</w:t>
      </w:r>
    </w:p>
    <w:p w14:paraId="06F638A2" w14:textId="77777777" w:rsidR="005C483E" w:rsidRDefault="00000000">
      <w:pPr>
        <w:pStyle w:val="Paragrafoelenco"/>
        <w:numPr>
          <w:ilvl w:val="1"/>
          <w:numId w:val="2"/>
        </w:numPr>
        <w:tabs>
          <w:tab w:val="left" w:pos="999"/>
          <w:tab w:val="left" w:pos="1001"/>
        </w:tabs>
        <w:spacing w:before="110"/>
        <w:ind w:right="137"/>
        <w:jc w:val="both"/>
        <w:rPr>
          <w:sz w:val="18"/>
        </w:rPr>
      </w:pPr>
      <w:r>
        <w:rPr>
          <w:sz w:val="18"/>
        </w:rPr>
        <w:t>presso</w:t>
      </w:r>
      <w:r>
        <w:rPr>
          <w:spacing w:val="-10"/>
          <w:sz w:val="18"/>
        </w:rPr>
        <w:t xml:space="preserve"> </w:t>
      </w:r>
      <w:r>
        <w:rPr>
          <w:sz w:val="18"/>
        </w:rPr>
        <w:t>l’Istituto</w:t>
      </w:r>
      <w:r>
        <w:rPr>
          <w:spacing w:val="-10"/>
          <w:sz w:val="18"/>
        </w:rPr>
        <w:t xml:space="preserve"> </w:t>
      </w:r>
      <w:r>
        <w:rPr>
          <w:sz w:val="18"/>
        </w:rPr>
        <w:t>Nazionale</w:t>
      </w:r>
      <w:r>
        <w:rPr>
          <w:spacing w:val="-12"/>
          <w:sz w:val="18"/>
        </w:rPr>
        <w:t xml:space="preserve"> </w:t>
      </w:r>
      <w:r>
        <w:rPr>
          <w:sz w:val="18"/>
        </w:rPr>
        <w:t>per</w:t>
      </w:r>
      <w:r>
        <w:rPr>
          <w:spacing w:val="-11"/>
          <w:sz w:val="18"/>
        </w:rPr>
        <w:t xml:space="preserve"> </w:t>
      </w:r>
      <w:r>
        <w:rPr>
          <w:sz w:val="18"/>
        </w:rPr>
        <w:t>l’assicurazione</w:t>
      </w:r>
      <w:r>
        <w:rPr>
          <w:spacing w:val="-10"/>
          <w:sz w:val="18"/>
        </w:rPr>
        <w:t xml:space="preserve"> </w:t>
      </w:r>
      <w:r>
        <w:rPr>
          <w:sz w:val="18"/>
        </w:rPr>
        <w:t>contro</w:t>
      </w:r>
      <w:r>
        <w:rPr>
          <w:spacing w:val="-12"/>
          <w:sz w:val="18"/>
        </w:rPr>
        <w:t xml:space="preserve"> </w:t>
      </w:r>
      <w:r>
        <w:rPr>
          <w:sz w:val="18"/>
        </w:rPr>
        <w:t>gli</w:t>
      </w:r>
      <w:r>
        <w:rPr>
          <w:spacing w:val="-12"/>
          <w:sz w:val="18"/>
        </w:rPr>
        <w:t xml:space="preserve"> </w:t>
      </w:r>
      <w:r>
        <w:rPr>
          <w:sz w:val="18"/>
        </w:rPr>
        <w:t>infortuni</w:t>
      </w:r>
      <w:r>
        <w:rPr>
          <w:spacing w:val="-10"/>
          <w:sz w:val="18"/>
        </w:rPr>
        <w:t xml:space="preserve"> </w:t>
      </w:r>
      <w:r>
        <w:rPr>
          <w:sz w:val="18"/>
        </w:rPr>
        <w:t>sul</w:t>
      </w:r>
      <w:r>
        <w:rPr>
          <w:spacing w:val="-12"/>
          <w:sz w:val="18"/>
        </w:rPr>
        <w:t xml:space="preserve"> </w:t>
      </w:r>
      <w:r>
        <w:rPr>
          <w:sz w:val="18"/>
        </w:rPr>
        <w:t>lavoro</w:t>
      </w:r>
      <w:r>
        <w:rPr>
          <w:spacing w:val="-10"/>
          <w:sz w:val="18"/>
        </w:rPr>
        <w:t xml:space="preserve"> </w:t>
      </w:r>
      <w:r>
        <w:rPr>
          <w:sz w:val="18"/>
        </w:rPr>
        <w:t>(INAIL)</w:t>
      </w:r>
      <w:r>
        <w:rPr>
          <w:spacing w:val="-11"/>
          <w:sz w:val="18"/>
        </w:rPr>
        <w:t xml:space="preserve"> </w:t>
      </w:r>
      <w:r>
        <w:rPr>
          <w:sz w:val="18"/>
        </w:rPr>
        <w:t>e</w:t>
      </w:r>
      <w:r>
        <w:rPr>
          <w:spacing w:val="-10"/>
          <w:sz w:val="18"/>
        </w:rPr>
        <w:t xml:space="preserve"> </w:t>
      </w:r>
      <w:r>
        <w:rPr>
          <w:sz w:val="18"/>
        </w:rPr>
        <w:t>le</w:t>
      </w:r>
      <w:r>
        <w:rPr>
          <w:spacing w:val="-10"/>
          <w:sz w:val="18"/>
        </w:rPr>
        <w:t xml:space="preserve"> </w:t>
      </w:r>
      <w:r>
        <w:rPr>
          <w:sz w:val="18"/>
        </w:rPr>
        <w:t>malattie</w:t>
      </w:r>
      <w:r>
        <w:rPr>
          <w:spacing w:val="-10"/>
          <w:sz w:val="18"/>
        </w:rPr>
        <w:t xml:space="preserve"> </w:t>
      </w:r>
      <w:r>
        <w:rPr>
          <w:sz w:val="18"/>
        </w:rPr>
        <w:t>professionali per</w:t>
      </w:r>
      <w:r>
        <w:rPr>
          <w:spacing w:val="-5"/>
          <w:sz w:val="18"/>
        </w:rPr>
        <w:t xml:space="preserve"> </w:t>
      </w:r>
      <w:r>
        <w:rPr>
          <w:sz w:val="18"/>
        </w:rPr>
        <w:t>conto</w:t>
      </w:r>
      <w:r>
        <w:rPr>
          <w:spacing w:val="-6"/>
          <w:sz w:val="18"/>
        </w:rPr>
        <w:t xml:space="preserve"> </w:t>
      </w:r>
      <w:r>
        <w:rPr>
          <w:sz w:val="18"/>
        </w:rPr>
        <w:t>dello</w:t>
      </w:r>
      <w:r>
        <w:rPr>
          <w:spacing w:val="-4"/>
          <w:sz w:val="18"/>
        </w:rPr>
        <w:t xml:space="preserve"> </w:t>
      </w:r>
      <w:r>
        <w:rPr>
          <w:sz w:val="18"/>
        </w:rPr>
        <w:t>Stato</w:t>
      </w:r>
      <w:r>
        <w:rPr>
          <w:spacing w:val="-4"/>
          <w:sz w:val="18"/>
        </w:rPr>
        <w:t xml:space="preserve"> </w:t>
      </w:r>
      <w:r>
        <w:rPr>
          <w:sz w:val="18"/>
        </w:rPr>
        <w:t>D.P.R.</w:t>
      </w:r>
      <w:r>
        <w:rPr>
          <w:spacing w:val="-6"/>
          <w:sz w:val="18"/>
        </w:rPr>
        <w:t xml:space="preserve"> </w:t>
      </w:r>
      <w:r>
        <w:rPr>
          <w:sz w:val="18"/>
        </w:rPr>
        <w:t>n.</w:t>
      </w:r>
      <w:r>
        <w:rPr>
          <w:spacing w:val="-6"/>
          <w:sz w:val="18"/>
        </w:rPr>
        <w:t xml:space="preserve"> </w:t>
      </w:r>
      <w:r>
        <w:rPr>
          <w:sz w:val="18"/>
        </w:rPr>
        <w:t>1124/65,</w:t>
      </w:r>
      <w:r>
        <w:rPr>
          <w:spacing w:val="-6"/>
          <w:sz w:val="18"/>
        </w:rPr>
        <w:t xml:space="preserve"> </w:t>
      </w:r>
      <w:r>
        <w:rPr>
          <w:sz w:val="18"/>
        </w:rPr>
        <w:t>artt.</w:t>
      </w:r>
      <w:r>
        <w:rPr>
          <w:spacing w:val="-6"/>
          <w:sz w:val="18"/>
        </w:rPr>
        <w:t xml:space="preserve"> </w:t>
      </w:r>
      <w:r>
        <w:rPr>
          <w:sz w:val="18"/>
        </w:rPr>
        <w:t>127</w:t>
      </w:r>
      <w:r>
        <w:rPr>
          <w:spacing w:val="-4"/>
          <w:sz w:val="18"/>
        </w:rPr>
        <w:t xml:space="preserve"> </w:t>
      </w:r>
      <w:r>
        <w:rPr>
          <w:sz w:val="18"/>
        </w:rPr>
        <w:t>e</w:t>
      </w:r>
      <w:r>
        <w:rPr>
          <w:spacing w:val="-4"/>
          <w:sz w:val="18"/>
        </w:rPr>
        <w:t xml:space="preserve"> </w:t>
      </w:r>
      <w:r>
        <w:rPr>
          <w:sz w:val="18"/>
        </w:rPr>
        <w:t>190</w:t>
      </w:r>
      <w:r>
        <w:rPr>
          <w:spacing w:val="-4"/>
          <w:sz w:val="18"/>
        </w:rPr>
        <w:t xml:space="preserve"> </w:t>
      </w:r>
      <w:r>
        <w:rPr>
          <w:sz w:val="18"/>
        </w:rPr>
        <w:t>integrato</w:t>
      </w:r>
      <w:r>
        <w:rPr>
          <w:spacing w:val="-6"/>
          <w:sz w:val="18"/>
        </w:rPr>
        <w:t xml:space="preserve"> </w:t>
      </w:r>
      <w:r>
        <w:rPr>
          <w:sz w:val="18"/>
        </w:rPr>
        <w:t>dall’</w:t>
      </w:r>
      <w:r>
        <w:rPr>
          <w:spacing w:val="-5"/>
          <w:sz w:val="18"/>
        </w:rPr>
        <w:t xml:space="preserve"> </w:t>
      </w:r>
      <w:r>
        <w:rPr>
          <w:sz w:val="18"/>
        </w:rPr>
        <w:t>art.</w:t>
      </w:r>
      <w:r>
        <w:rPr>
          <w:spacing w:val="-6"/>
          <w:sz w:val="18"/>
        </w:rPr>
        <w:t xml:space="preserve"> </w:t>
      </w:r>
      <w:r>
        <w:rPr>
          <w:sz w:val="18"/>
        </w:rPr>
        <w:t>18</w:t>
      </w:r>
      <w:r>
        <w:rPr>
          <w:spacing w:val="-4"/>
          <w:sz w:val="18"/>
        </w:rPr>
        <w:t xml:space="preserve"> </w:t>
      </w:r>
      <w:r>
        <w:rPr>
          <w:sz w:val="18"/>
        </w:rPr>
        <w:t>del</w:t>
      </w:r>
      <w:r>
        <w:rPr>
          <w:spacing w:val="-4"/>
          <w:sz w:val="18"/>
        </w:rPr>
        <w:t xml:space="preserve"> </w:t>
      </w:r>
      <w:r>
        <w:rPr>
          <w:sz w:val="18"/>
        </w:rPr>
        <w:t>Il</w:t>
      </w:r>
      <w:r>
        <w:rPr>
          <w:spacing w:val="-4"/>
          <w:sz w:val="18"/>
        </w:rPr>
        <w:t xml:space="preserve"> </w:t>
      </w:r>
      <w:r>
        <w:rPr>
          <w:sz w:val="18"/>
        </w:rPr>
        <w:t>decreto-legge</w:t>
      </w:r>
      <w:r>
        <w:rPr>
          <w:spacing w:val="-4"/>
          <w:sz w:val="18"/>
        </w:rPr>
        <w:t xml:space="preserve"> </w:t>
      </w:r>
      <w:r>
        <w:rPr>
          <w:sz w:val="18"/>
        </w:rPr>
        <w:t>4</w:t>
      </w:r>
      <w:r>
        <w:rPr>
          <w:spacing w:val="-4"/>
          <w:sz w:val="18"/>
        </w:rPr>
        <w:t xml:space="preserve"> </w:t>
      </w:r>
      <w:r>
        <w:rPr>
          <w:sz w:val="18"/>
        </w:rPr>
        <w:t>maggio 2023, n. 48 convertito con modificazioni dalla L. 3 luglio 2023, n. 85;</w:t>
      </w:r>
    </w:p>
    <w:p w14:paraId="2EE740DF" w14:textId="77777777" w:rsidR="005C483E" w:rsidRDefault="00000000">
      <w:pPr>
        <w:pStyle w:val="Paragrafoelenco"/>
        <w:numPr>
          <w:ilvl w:val="1"/>
          <w:numId w:val="2"/>
        </w:numPr>
        <w:tabs>
          <w:tab w:val="left" w:pos="999"/>
          <w:tab w:val="left" w:pos="1001"/>
        </w:tabs>
        <w:spacing w:before="2"/>
        <w:ind w:right="139" w:hanging="360"/>
        <w:jc w:val="both"/>
        <w:rPr>
          <w:b/>
          <w:sz w:val="18"/>
        </w:rPr>
      </w:pPr>
      <w:r>
        <w:rPr>
          <w:sz w:val="18"/>
        </w:rPr>
        <w:t>presso</w:t>
      </w:r>
      <w:r>
        <w:rPr>
          <w:spacing w:val="-6"/>
          <w:sz w:val="18"/>
        </w:rPr>
        <w:t xml:space="preserve"> </w:t>
      </w:r>
      <w:r>
        <w:rPr>
          <w:sz w:val="18"/>
        </w:rPr>
        <w:t>idonea</w:t>
      </w:r>
      <w:r>
        <w:rPr>
          <w:spacing w:val="-6"/>
          <w:sz w:val="18"/>
        </w:rPr>
        <w:t xml:space="preserve"> </w:t>
      </w:r>
      <w:r>
        <w:rPr>
          <w:sz w:val="18"/>
        </w:rPr>
        <w:t>compagnia</w:t>
      </w:r>
      <w:r>
        <w:rPr>
          <w:spacing w:val="-6"/>
          <w:sz w:val="18"/>
        </w:rPr>
        <w:t xml:space="preserve"> </w:t>
      </w:r>
      <w:r>
        <w:rPr>
          <w:sz w:val="18"/>
        </w:rPr>
        <w:t>assicurativa</w:t>
      </w:r>
      <w:r>
        <w:rPr>
          <w:spacing w:val="-6"/>
          <w:sz w:val="18"/>
        </w:rPr>
        <w:t xml:space="preserve"> </w:t>
      </w:r>
      <w:r>
        <w:rPr>
          <w:sz w:val="18"/>
        </w:rPr>
        <w:t>per</w:t>
      </w:r>
      <w:r>
        <w:rPr>
          <w:spacing w:val="-6"/>
          <w:sz w:val="18"/>
        </w:rPr>
        <w:t xml:space="preserve"> </w:t>
      </w:r>
      <w:r>
        <w:rPr>
          <w:sz w:val="18"/>
        </w:rPr>
        <w:t>la</w:t>
      </w:r>
      <w:r>
        <w:rPr>
          <w:spacing w:val="-6"/>
          <w:sz w:val="18"/>
        </w:rPr>
        <w:t xml:space="preserve"> </w:t>
      </w:r>
      <w:r>
        <w:rPr>
          <w:sz w:val="18"/>
        </w:rPr>
        <w:t>responsabilità</w:t>
      </w:r>
      <w:r>
        <w:rPr>
          <w:spacing w:val="-6"/>
          <w:sz w:val="18"/>
        </w:rPr>
        <w:t xml:space="preserve"> </w:t>
      </w:r>
      <w:r>
        <w:rPr>
          <w:sz w:val="18"/>
        </w:rPr>
        <w:t>civile</w:t>
      </w:r>
      <w:r>
        <w:rPr>
          <w:spacing w:val="-6"/>
          <w:sz w:val="18"/>
        </w:rPr>
        <w:t xml:space="preserve"> </w:t>
      </w:r>
      <w:r>
        <w:rPr>
          <w:sz w:val="18"/>
        </w:rPr>
        <w:t>verso</w:t>
      </w:r>
      <w:r>
        <w:rPr>
          <w:spacing w:val="-6"/>
          <w:sz w:val="18"/>
        </w:rPr>
        <w:t xml:space="preserve"> </w:t>
      </w:r>
      <w:r>
        <w:rPr>
          <w:sz w:val="18"/>
        </w:rPr>
        <w:t xml:space="preserve">terzi: </w:t>
      </w:r>
      <w:r>
        <w:rPr>
          <w:b/>
          <w:sz w:val="18"/>
        </w:rPr>
        <w:t>ASSICURATRICE</w:t>
      </w:r>
      <w:r>
        <w:rPr>
          <w:b/>
          <w:spacing w:val="-5"/>
          <w:sz w:val="18"/>
        </w:rPr>
        <w:t xml:space="preserve"> </w:t>
      </w:r>
      <w:r>
        <w:rPr>
          <w:b/>
          <w:sz w:val="18"/>
        </w:rPr>
        <w:t>MILANESE SPA- Corso Libertà</w:t>
      </w:r>
      <w:r>
        <w:rPr>
          <w:b/>
          <w:spacing w:val="40"/>
          <w:sz w:val="18"/>
        </w:rPr>
        <w:t xml:space="preserve"> </w:t>
      </w:r>
      <w:r>
        <w:rPr>
          <w:b/>
          <w:sz w:val="18"/>
        </w:rPr>
        <w:t>n° 53 – 41018</w:t>
      </w:r>
      <w:r>
        <w:rPr>
          <w:b/>
          <w:spacing w:val="40"/>
          <w:sz w:val="18"/>
        </w:rPr>
        <w:t xml:space="preserve"> </w:t>
      </w:r>
      <w:r>
        <w:rPr>
          <w:b/>
          <w:sz w:val="18"/>
        </w:rPr>
        <w:t>San Cesario sul Panaro (MO) Polizza n° 582251939E</w:t>
      </w:r>
    </w:p>
    <w:p w14:paraId="78B08750" w14:textId="77777777" w:rsidR="005C483E" w:rsidRDefault="00000000">
      <w:pPr>
        <w:pStyle w:val="Paragrafoelenco"/>
        <w:numPr>
          <w:ilvl w:val="0"/>
          <w:numId w:val="2"/>
        </w:numPr>
        <w:tabs>
          <w:tab w:val="left" w:pos="639"/>
          <w:tab w:val="left" w:pos="641"/>
        </w:tabs>
        <w:ind w:right="152"/>
        <w:jc w:val="both"/>
        <w:rPr>
          <w:sz w:val="18"/>
        </w:rPr>
      </w:pPr>
      <w:r>
        <w:rPr>
          <w:sz w:val="18"/>
        </w:rPr>
        <w:t>Le</w:t>
      </w:r>
      <w:r>
        <w:rPr>
          <w:spacing w:val="-1"/>
          <w:sz w:val="18"/>
        </w:rPr>
        <w:t xml:space="preserve"> </w:t>
      </w:r>
      <w:r>
        <w:rPr>
          <w:sz w:val="18"/>
        </w:rPr>
        <w:t>coperture</w:t>
      </w:r>
      <w:r>
        <w:rPr>
          <w:spacing w:val="-1"/>
          <w:sz w:val="18"/>
        </w:rPr>
        <w:t xml:space="preserve"> </w:t>
      </w:r>
      <w:r>
        <w:rPr>
          <w:sz w:val="18"/>
        </w:rPr>
        <w:t>assicurative</w:t>
      </w:r>
      <w:r>
        <w:rPr>
          <w:spacing w:val="-1"/>
          <w:sz w:val="18"/>
        </w:rPr>
        <w:t xml:space="preserve"> </w:t>
      </w:r>
      <w:r>
        <w:rPr>
          <w:sz w:val="18"/>
        </w:rPr>
        <w:t>riguardano anche</w:t>
      </w:r>
      <w:r>
        <w:rPr>
          <w:spacing w:val="-1"/>
          <w:sz w:val="18"/>
        </w:rPr>
        <w:t xml:space="preserve"> </w:t>
      </w:r>
      <w:r>
        <w:rPr>
          <w:sz w:val="18"/>
        </w:rPr>
        <w:t>le</w:t>
      </w:r>
      <w:r>
        <w:rPr>
          <w:spacing w:val="-1"/>
          <w:sz w:val="18"/>
        </w:rPr>
        <w:t xml:space="preserve"> </w:t>
      </w:r>
      <w:r>
        <w:rPr>
          <w:sz w:val="18"/>
        </w:rPr>
        <w:t>attività</w:t>
      </w:r>
      <w:r>
        <w:rPr>
          <w:spacing w:val="-4"/>
          <w:sz w:val="18"/>
        </w:rPr>
        <w:t xml:space="preserve"> </w:t>
      </w:r>
      <w:r>
        <w:rPr>
          <w:sz w:val="18"/>
        </w:rPr>
        <w:t>eventualmente</w:t>
      </w:r>
      <w:r>
        <w:rPr>
          <w:spacing w:val="-1"/>
          <w:sz w:val="18"/>
        </w:rPr>
        <w:t xml:space="preserve"> </w:t>
      </w:r>
      <w:r>
        <w:rPr>
          <w:sz w:val="18"/>
        </w:rPr>
        <w:t>svolte</w:t>
      </w:r>
      <w:r>
        <w:rPr>
          <w:spacing w:val="-1"/>
          <w:sz w:val="18"/>
        </w:rPr>
        <w:t xml:space="preserve"> </w:t>
      </w:r>
      <w:r>
        <w:rPr>
          <w:sz w:val="18"/>
        </w:rPr>
        <w:t>dal</w:t>
      </w:r>
      <w:r>
        <w:rPr>
          <w:spacing w:val="-3"/>
          <w:sz w:val="18"/>
        </w:rPr>
        <w:t xml:space="preserve"> </w:t>
      </w:r>
      <w:r>
        <w:rPr>
          <w:sz w:val="18"/>
        </w:rPr>
        <w:t>tirocinante</w:t>
      </w:r>
      <w:r>
        <w:rPr>
          <w:spacing w:val="-1"/>
          <w:sz w:val="18"/>
        </w:rPr>
        <w:t xml:space="preserve"> </w:t>
      </w:r>
      <w:r>
        <w:rPr>
          <w:sz w:val="18"/>
        </w:rPr>
        <w:t>al di fuori della</w:t>
      </w:r>
      <w:r>
        <w:rPr>
          <w:spacing w:val="-3"/>
          <w:sz w:val="18"/>
        </w:rPr>
        <w:t xml:space="preserve"> </w:t>
      </w:r>
      <w:r>
        <w:rPr>
          <w:sz w:val="18"/>
        </w:rPr>
        <w:t>sede operativa del soggetto ospitante SE PREVISTE nel progetto formativo individuale.</w:t>
      </w:r>
    </w:p>
    <w:p w14:paraId="2743F0A0" w14:textId="77777777" w:rsidR="005C483E" w:rsidRDefault="005C483E">
      <w:pPr>
        <w:pStyle w:val="Corpotesto"/>
        <w:spacing w:before="20"/>
      </w:pPr>
    </w:p>
    <w:p w14:paraId="74730336" w14:textId="77777777" w:rsidR="005C483E" w:rsidRDefault="00000000">
      <w:pPr>
        <w:pStyle w:val="Titolo4"/>
      </w:pPr>
      <w:bookmarkStart w:id="6" w:name="Art._6_MISURE_IN_MATERIA_DI_TUTELA_DELLA"/>
      <w:bookmarkEnd w:id="6"/>
      <w:r>
        <w:t>Art.</w:t>
      </w:r>
      <w:r>
        <w:rPr>
          <w:spacing w:val="-6"/>
        </w:rPr>
        <w:t xml:space="preserve"> </w:t>
      </w:r>
      <w:r>
        <w:t>6</w:t>
      </w:r>
      <w:r>
        <w:rPr>
          <w:spacing w:val="-2"/>
        </w:rPr>
        <w:t xml:space="preserve"> </w:t>
      </w:r>
      <w:r>
        <w:t>MISURE</w:t>
      </w:r>
      <w:r>
        <w:rPr>
          <w:spacing w:val="-3"/>
        </w:rPr>
        <w:t xml:space="preserve"> </w:t>
      </w:r>
      <w:r>
        <w:t>IN</w:t>
      </w:r>
      <w:r>
        <w:rPr>
          <w:spacing w:val="-1"/>
        </w:rPr>
        <w:t xml:space="preserve"> </w:t>
      </w:r>
      <w:r>
        <w:t>MATERIA</w:t>
      </w:r>
      <w:r>
        <w:rPr>
          <w:spacing w:val="-4"/>
        </w:rPr>
        <w:t xml:space="preserve"> </w:t>
      </w:r>
      <w:r>
        <w:t>DI</w:t>
      </w:r>
      <w:r>
        <w:rPr>
          <w:spacing w:val="-2"/>
        </w:rPr>
        <w:t xml:space="preserve"> </w:t>
      </w:r>
      <w:r>
        <w:t>TUTELA</w:t>
      </w:r>
      <w:r>
        <w:rPr>
          <w:spacing w:val="-3"/>
        </w:rPr>
        <w:t xml:space="preserve"> </w:t>
      </w:r>
      <w:r>
        <w:t>DELLA</w:t>
      </w:r>
      <w:r>
        <w:rPr>
          <w:spacing w:val="-3"/>
        </w:rPr>
        <w:t xml:space="preserve"> </w:t>
      </w:r>
      <w:r>
        <w:t>SALUTE</w:t>
      </w:r>
      <w:r>
        <w:rPr>
          <w:spacing w:val="-3"/>
        </w:rPr>
        <w:t xml:space="preserve"> </w:t>
      </w:r>
      <w:r>
        <w:t>E</w:t>
      </w:r>
      <w:r>
        <w:rPr>
          <w:spacing w:val="-3"/>
        </w:rPr>
        <w:t xml:space="preserve"> </w:t>
      </w:r>
      <w:r>
        <w:t>SICUREZZA</w:t>
      </w:r>
      <w:r>
        <w:rPr>
          <w:spacing w:val="-2"/>
        </w:rPr>
        <w:t xml:space="preserve"> </w:t>
      </w:r>
      <w:r>
        <w:t>NEI</w:t>
      </w:r>
      <w:r>
        <w:rPr>
          <w:spacing w:val="-3"/>
        </w:rPr>
        <w:t xml:space="preserve"> </w:t>
      </w:r>
      <w:r>
        <w:t>LUOGHI</w:t>
      </w:r>
      <w:r>
        <w:rPr>
          <w:spacing w:val="-4"/>
        </w:rPr>
        <w:t xml:space="preserve"> </w:t>
      </w:r>
      <w:r>
        <w:t>DI</w:t>
      </w:r>
      <w:r>
        <w:rPr>
          <w:spacing w:val="-2"/>
        </w:rPr>
        <w:t xml:space="preserve"> LAVORO</w:t>
      </w:r>
    </w:p>
    <w:p w14:paraId="7B4F2DB1" w14:textId="77777777" w:rsidR="005C483E" w:rsidRDefault="00000000">
      <w:pPr>
        <w:pStyle w:val="Paragrafoelenco"/>
        <w:numPr>
          <w:ilvl w:val="0"/>
          <w:numId w:val="1"/>
        </w:numPr>
        <w:tabs>
          <w:tab w:val="left" w:pos="640"/>
        </w:tabs>
        <w:spacing w:before="120"/>
        <w:ind w:left="640" w:hanging="282"/>
        <w:rPr>
          <w:sz w:val="18"/>
        </w:rPr>
      </w:pPr>
      <w:r>
        <w:rPr>
          <w:sz w:val="18"/>
        </w:rPr>
        <w:t>Ai</w:t>
      </w:r>
      <w:r>
        <w:rPr>
          <w:spacing w:val="-4"/>
          <w:sz w:val="18"/>
        </w:rPr>
        <w:t xml:space="preserve"> </w:t>
      </w:r>
      <w:r>
        <w:rPr>
          <w:sz w:val="18"/>
        </w:rPr>
        <w:t>fini</w:t>
      </w:r>
      <w:r>
        <w:rPr>
          <w:spacing w:val="-3"/>
          <w:sz w:val="18"/>
        </w:rPr>
        <w:t xml:space="preserve"> </w:t>
      </w:r>
      <w:r>
        <w:rPr>
          <w:sz w:val="18"/>
        </w:rPr>
        <w:t>dell’applicazione</w:t>
      </w:r>
      <w:r>
        <w:rPr>
          <w:spacing w:val="-4"/>
          <w:sz w:val="18"/>
        </w:rPr>
        <w:t xml:space="preserve"> </w:t>
      </w:r>
      <w:r>
        <w:rPr>
          <w:sz w:val="18"/>
        </w:rPr>
        <w:t>dell’articolo</w:t>
      </w:r>
      <w:r>
        <w:rPr>
          <w:spacing w:val="-3"/>
          <w:sz w:val="18"/>
        </w:rPr>
        <w:t xml:space="preserve"> </w:t>
      </w:r>
      <w:r>
        <w:rPr>
          <w:sz w:val="18"/>
        </w:rPr>
        <w:t>18</w:t>
      </w:r>
      <w:r>
        <w:rPr>
          <w:spacing w:val="-4"/>
          <w:sz w:val="18"/>
        </w:rPr>
        <w:t xml:space="preserve"> </w:t>
      </w:r>
      <w:r>
        <w:rPr>
          <w:sz w:val="18"/>
        </w:rPr>
        <w:t>del</w:t>
      </w:r>
      <w:r>
        <w:rPr>
          <w:spacing w:val="-3"/>
          <w:sz w:val="18"/>
        </w:rPr>
        <w:t xml:space="preserve"> </w:t>
      </w:r>
      <w:r>
        <w:rPr>
          <w:sz w:val="18"/>
        </w:rPr>
        <w:t>D.lgs.</w:t>
      </w:r>
      <w:r>
        <w:rPr>
          <w:spacing w:val="-5"/>
          <w:sz w:val="18"/>
        </w:rPr>
        <w:t xml:space="preserve"> </w:t>
      </w:r>
      <w:r>
        <w:rPr>
          <w:spacing w:val="-2"/>
          <w:sz w:val="18"/>
        </w:rPr>
        <w:t>81/2008</w:t>
      </w:r>
    </w:p>
    <w:p w14:paraId="2798E1E7" w14:textId="77777777" w:rsidR="005C483E" w:rsidRDefault="005C483E">
      <w:pPr>
        <w:pStyle w:val="Corpotesto"/>
        <w:spacing w:before="1"/>
      </w:pPr>
    </w:p>
    <w:p w14:paraId="2F1F2579" w14:textId="77777777" w:rsidR="005C483E" w:rsidRDefault="00000000">
      <w:pPr>
        <w:pStyle w:val="Paragrafoelenco"/>
        <w:numPr>
          <w:ilvl w:val="1"/>
          <w:numId w:val="1"/>
        </w:numPr>
        <w:tabs>
          <w:tab w:val="left" w:pos="1064"/>
        </w:tabs>
        <w:spacing w:line="219" w:lineRule="exact"/>
        <w:ind w:left="1064" w:hanging="358"/>
        <w:rPr>
          <w:sz w:val="18"/>
        </w:rPr>
      </w:pPr>
      <w:r>
        <w:rPr>
          <w:sz w:val="18"/>
        </w:rPr>
        <w:t>il</w:t>
      </w:r>
      <w:r>
        <w:rPr>
          <w:spacing w:val="-3"/>
          <w:sz w:val="18"/>
        </w:rPr>
        <w:t xml:space="preserve"> </w:t>
      </w:r>
      <w:r>
        <w:rPr>
          <w:sz w:val="18"/>
        </w:rPr>
        <w:t>soggetto</w:t>
      </w:r>
      <w:r>
        <w:rPr>
          <w:spacing w:val="-2"/>
          <w:sz w:val="18"/>
        </w:rPr>
        <w:t xml:space="preserve"> </w:t>
      </w:r>
      <w:r>
        <w:rPr>
          <w:sz w:val="18"/>
        </w:rPr>
        <w:t>promotore</w:t>
      </w:r>
      <w:r>
        <w:rPr>
          <w:spacing w:val="-3"/>
          <w:sz w:val="18"/>
        </w:rPr>
        <w:t xml:space="preserve"> </w:t>
      </w:r>
      <w:r>
        <w:rPr>
          <w:sz w:val="18"/>
        </w:rPr>
        <w:t>si</w:t>
      </w:r>
      <w:r>
        <w:rPr>
          <w:spacing w:val="-3"/>
          <w:sz w:val="18"/>
        </w:rPr>
        <w:t xml:space="preserve"> </w:t>
      </w:r>
      <w:r>
        <w:rPr>
          <w:sz w:val="18"/>
        </w:rPr>
        <w:t>fa</w:t>
      </w:r>
      <w:r>
        <w:rPr>
          <w:spacing w:val="-3"/>
          <w:sz w:val="18"/>
        </w:rPr>
        <w:t xml:space="preserve"> </w:t>
      </w:r>
      <w:r>
        <w:rPr>
          <w:sz w:val="18"/>
        </w:rPr>
        <w:t>carico</w:t>
      </w:r>
      <w:r>
        <w:rPr>
          <w:spacing w:val="-3"/>
          <w:sz w:val="18"/>
        </w:rPr>
        <w:t xml:space="preserve"> </w:t>
      </w:r>
      <w:r>
        <w:rPr>
          <w:sz w:val="18"/>
        </w:rPr>
        <w:t>dei</w:t>
      </w:r>
      <w:r>
        <w:rPr>
          <w:spacing w:val="-2"/>
          <w:sz w:val="18"/>
        </w:rPr>
        <w:t xml:space="preserve"> </w:t>
      </w:r>
      <w:r>
        <w:rPr>
          <w:sz w:val="18"/>
        </w:rPr>
        <w:t>seguenti</w:t>
      </w:r>
      <w:r>
        <w:rPr>
          <w:spacing w:val="-2"/>
          <w:sz w:val="18"/>
        </w:rPr>
        <w:t xml:space="preserve"> obblighi:</w:t>
      </w:r>
    </w:p>
    <w:p w14:paraId="58ED6288" w14:textId="77777777" w:rsidR="005C483E" w:rsidRDefault="00000000">
      <w:pPr>
        <w:pStyle w:val="Paragrafoelenco"/>
        <w:numPr>
          <w:ilvl w:val="2"/>
          <w:numId w:val="1"/>
        </w:numPr>
        <w:tabs>
          <w:tab w:val="left" w:pos="1491"/>
        </w:tabs>
        <w:spacing w:before="9" w:line="228" w:lineRule="auto"/>
        <w:ind w:right="153"/>
        <w:jc w:val="left"/>
        <w:rPr>
          <w:sz w:val="18"/>
        </w:rPr>
      </w:pPr>
      <w:r>
        <w:rPr>
          <w:sz w:val="18"/>
        </w:rPr>
        <w:t>tener</w:t>
      </w:r>
      <w:r>
        <w:rPr>
          <w:spacing w:val="-11"/>
          <w:sz w:val="18"/>
        </w:rPr>
        <w:t xml:space="preserve"> </w:t>
      </w:r>
      <w:r>
        <w:rPr>
          <w:sz w:val="18"/>
        </w:rPr>
        <w:t>conto</w:t>
      </w:r>
      <w:r>
        <w:rPr>
          <w:spacing w:val="-10"/>
          <w:sz w:val="18"/>
        </w:rPr>
        <w:t xml:space="preserve"> </w:t>
      </w:r>
      <w:r>
        <w:rPr>
          <w:sz w:val="18"/>
        </w:rPr>
        <w:t>delle</w:t>
      </w:r>
      <w:r>
        <w:rPr>
          <w:spacing w:val="-10"/>
          <w:sz w:val="18"/>
        </w:rPr>
        <w:t xml:space="preserve"> </w:t>
      </w:r>
      <w:r>
        <w:rPr>
          <w:sz w:val="18"/>
        </w:rPr>
        <w:t>capacità</w:t>
      </w:r>
      <w:r>
        <w:rPr>
          <w:spacing w:val="-13"/>
          <w:sz w:val="18"/>
        </w:rPr>
        <w:t xml:space="preserve"> </w:t>
      </w:r>
      <w:r>
        <w:rPr>
          <w:sz w:val="18"/>
        </w:rPr>
        <w:t>e</w:t>
      </w:r>
      <w:r>
        <w:rPr>
          <w:spacing w:val="-10"/>
          <w:sz w:val="18"/>
        </w:rPr>
        <w:t xml:space="preserve"> </w:t>
      </w:r>
      <w:r>
        <w:rPr>
          <w:sz w:val="18"/>
        </w:rPr>
        <w:t>delle</w:t>
      </w:r>
      <w:r>
        <w:rPr>
          <w:spacing w:val="-10"/>
          <w:sz w:val="18"/>
        </w:rPr>
        <w:t xml:space="preserve"> </w:t>
      </w:r>
      <w:r>
        <w:rPr>
          <w:sz w:val="18"/>
        </w:rPr>
        <w:t>condizioni</w:t>
      </w:r>
      <w:r>
        <w:rPr>
          <w:spacing w:val="-10"/>
          <w:sz w:val="18"/>
        </w:rPr>
        <w:t xml:space="preserve"> </w:t>
      </w:r>
      <w:r>
        <w:rPr>
          <w:sz w:val="18"/>
        </w:rPr>
        <w:t>della</w:t>
      </w:r>
      <w:r>
        <w:rPr>
          <w:spacing w:val="-11"/>
          <w:sz w:val="18"/>
        </w:rPr>
        <w:t xml:space="preserve"> </w:t>
      </w:r>
      <w:r>
        <w:rPr>
          <w:sz w:val="18"/>
        </w:rPr>
        <w:t>struttura</w:t>
      </w:r>
      <w:r>
        <w:rPr>
          <w:spacing w:val="-11"/>
          <w:sz w:val="18"/>
        </w:rPr>
        <w:t xml:space="preserve"> </w:t>
      </w:r>
      <w:r>
        <w:rPr>
          <w:sz w:val="18"/>
        </w:rPr>
        <w:t>ospitante,</w:t>
      </w:r>
      <w:r>
        <w:rPr>
          <w:spacing w:val="-11"/>
          <w:sz w:val="18"/>
        </w:rPr>
        <w:t xml:space="preserve"> </w:t>
      </w:r>
      <w:r>
        <w:rPr>
          <w:sz w:val="18"/>
        </w:rPr>
        <w:t>in</w:t>
      </w:r>
      <w:r>
        <w:rPr>
          <w:spacing w:val="-9"/>
          <w:sz w:val="18"/>
        </w:rPr>
        <w:t xml:space="preserve"> </w:t>
      </w:r>
      <w:r>
        <w:rPr>
          <w:sz w:val="18"/>
        </w:rPr>
        <w:t>rapporto</w:t>
      </w:r>
      <w:r>
        <w:rPr>
          <w:spacing w:val="-12"/>
          <w:sz w:val="18"/>
        </w:rPr>
        <w:t xml:space="preserve"> </w:t>
      </w:r>
      <w:r>
        <w:rPr>
          <w:sz w:val="18"/>
        </w:rPr>
        <w:t>alla</w:t>
      </w:r>
      <w:r>
        <w:rPr>
          <w:spacing w:val="-11"/>
          <w:sz w:val="18"/>
        </w:rPr>
        <w:t xml:space="preserve"> </w:t>
      </w:r>
      <w:r>
        <w:rPr>
          <w:sz w:val="18"/>
        </w:rPr>
        <w:t>salute</w:t>
      </w:r>
      <w:r>
        <w:rPr>
          <w:spacing w:val="-10"/>
          <w:sz w:val="18"/>
        </w:rPr>
        <w:t xml:space="preserve"> </w:t>
      </w:r>
      <w:r>
        <w:rPr>
          <w:sz w:val="18"/>
        </w:rPr>
        <w:t>e</w:t>
      </w:r>
      <w:r>
        <w:rPr>
          <w:spacing w:val="-10"/>
          <w:sz w:val="18"/>
        </w:rPr>
        <w:t xml:space="preserve"> </w:t>
      </w:r>
      <w:r>
        <w:rPr>
          <w:sz w:val="18"/>
        </w:rPr>
        <w:t>sicurezza degli studenti impegnati nelle attività di tirocinio /FSL;</w:t>
      </w:r>
    </w:p>
    <w:p w14:paraId="25E9D180" w14:textId="77777777" w:rsidR="005C483E" w:rsidRDefault="00000000">
      <w:pPr>
        <w:pStyle w:val="Paragrafoelenco"/>
        <w:numPr>
          <w:ilvl w:val="2"/>
          <w:numId w:val="1"/>
        </w:numPr>
        <w:tabs>
          <w:tab w:val="left" w:pos="1491"/>
        </w:tabs>
        <w:spacing w:before="10" w:line="228" w:lineRule="auto"/>
        <w:ind w:right="152"/>
        <w:jc w:val="left"/>
        <w:rPr>
          <w:sz w:val="18"/>
        </w:rPr>
      </w:pPr>
      <w:r>
        <w:rPr>
          <w:sz w:val="18"/>
        </w:rPr>
        <w:t>informare/formare lo studente in materia di norme relative a igiene, sicurezza e salute sui luoghi di lavoro,</w:t>
      </w:r>
      <w:r>
        <w:rPr>
          <w:spacing w:val="-2"/>
          <w:sz w:val="18"/>
        </w:rPr>
        <w:t xml:space="preserve"> </w:t>
      </w:r>
      <w:r>
        <w:rPr>
          <w:sz w:val="18"/>
        </w:rPr>
        <w:t>con particolare riguardo agli obblighi dello studente</w:t>
      </w:r>
      <w:r>
        <w:rPr>
          <w:spacing w:val="-1"/>
          <w:sz w:val="18"/>
        </w:rPr>
        <w:t xml:space="preserve"> </w:t>
      </w:r>
      <w:r>
        <w:rPr>
          <w:sz w:val="18"/>
        </w:rPr>
        <w:t>come</w:t>
      </w:r>
      <w:r>
        <w:rPr>
          <w:spacing w:val="-1"/>
          <w:sz w:val="18"/>
        </w:rPr>
        <w:t xml:space="preserve"> </w:t>
      </w:r>
      <w:r>
        <w:rPr>
          <w:sz w:val="18"/>
        </w:rPr>
        <w:t>previsti nell’ art.</w:t>
      </w:r>
      <w:r>
        <w:rPr>
          <w:spacing w:val="-2"/>
          <w:sz w:val="18"/>
        </w:rPr>
        <w:t xml:space="preserve"> </w:t>
      </w:r>
      <w:r>
        <w:rPr>
          <w:sz w:val="18"/>
        </w:rPr>
        <w:t>20</w:t>
      </w:r>
      <w:r>
        <w:rPr>
          <w:spacing w:val="-1"/>
          <w:sz w:val="18"/>
        </w:rPr>
        <w:t xml:space="preserve"> </w:t>
      </w:r>
      <w:r>
        <w:rPr>
          <w:sz w:val="18"/>
        </w:rPr>
        <w:t>D.lgs.</w:t>
      </w:r>
      <w:r>
        <w:rPr>
          <w:spacing w:val="-2"/>
          <w:sz w:val="18"/>
        </w:rPr>
        <w:t xml:space="preserve"> </w:t>
      </w:r>
      <w:r>
        <w:rPr>
          <w:sz w:val="18"/>
        </w:rPr>
        <w:t>81/2008;</w:t>
      </w:r>
    </w:p>
    <w:p w14:paraId="1616EA07" w14:textId="77777777" w:rsidR="005C483E" w:rsidRDefault="005C483E">
      <w:pPr>
        <w:pStyle w:val="Paragrafoelenco"/>
        <w:spacing w:line="228" w:lineRule="auto"/>
        <w:jc w:val="left"/>
        <w:rPr>
          <w:sz w:val="18"/>
        </w:rPr>
        <w:sectPr w:rsidR="005C483E">
          <w:pgSz w:w="11910" w:h="16840"/>
          <w:pgMar w:top="2040" w:right="425" w:bottom="700" w:left="566" w:header="497" w:footer="420" w:gutter="0"/>
          <w:cols w:space="720"/>
        </w:sectPr>
      </w:pPr>
    </w:p>
    <w:p w14:paraId="081CCFCF" w14:textId="77777777" w:rsidR="005C483E" w:rsidRDefault="005C483E">
      <w:pPr>
        <w:pStyle w:val="Corpotesto"/>
      </w:pPr>
    </w:p>
    <w:p w14:paraId="545CF3B1" w14:textId="77777777" w:rsidR="005C483E" w:rsidRDefault="005C483E">
      <w:pPr>
        <w:pStyle w:val="Corpotesto"/>
        <w:spacing w:before="27"/>
      </w:pPr>
    </w:p>
    <w:p w14:paraId="0CFDAFAF" w14:textId="77777777" w:rsidR="005C483E" w:rsidRDefault="00000000">
      <w:pPr>
        <w:pStyle w:val="Paragrafoelenco"/>
        <w:numPr>
          <w:ilvl w:val="1"/>
          <w:numId w:val="1"/>
        </w:numPr>
        <w:tabs>
          <w:tab w:val="left" w:pos="1064"/>
        </w:tabs>
        <w:spacing w:line="219" w:lineRule="exact"/>
        <w:ind w:left="1064" w:hanging="358"/>
        <w:jc w:val="both"/>
        <w:rPr>
          <w:sz w:val="18"/>
        </w:rPr>
      </w:pPr>
      <w:r>
        <w:rPr>
          <w:sz w:val="18"/>
        </w:rPr>
        <w:t>il</w:t>
      </w:r>
      <w:r>
        <w:rPr>
          <w:spacing w:val="-3"/>
          <w:sz w:val="18"/>
        </w:rPr>
        <w:t xml:space="preserve"> </w:t>
      </w:r>
      <w:r>
        <w:rPr>
          <w:sz w:val="18"/>
        </w:rPr>
        <w:t>soggetto</w:t>
      </w:r>
      <w:r>
        <w:rPr>
          <w:spacing w:val="-2"/>
          <w:sz w:val="18"/>
        </w:rPr>
        <w:t xml:space="preserve"> </w:t>
      </w:r>
      <w:r>
        <w:rPr>
          <w:sz w:val="18"/>
        </w:rPr>
        <w:t>ospitante</w:t>
      </w:r>
      <w:r>
        <w:rPr>
          <w:spacing w:val="-3"/>
          <w:sz w:val="18"/>
        </w:rPr>
        <w:t xml:space="preserve"> </w:t>
      </w:r>
      <w:r>
        <w:rPr>
          <w:sz w:val="18"/>
        </w:rPr>
        <w:t>si</w:t>
      </w:r>
      <w:r>
        <w:rPr>
          <w:spacing w:val="-4"/>
          <w:sz w:val="18"/>
        </w:rPr>
        <w:t xml:space="preserve"> </w:t>
      </w:r>
      <w:r>
        <w:rPr>
          <w:sz w:val="18"/>
        </w:rPr>
        <w:t>impegna</w:t>
      </w:r>
      <w:r>
        <w:rPr>
          <w:spacing w:val="-3"/>
          <w:sz w:val="18"/>
        </w:rPr>
        <w:t xml:space="preserve"> </w:t>
      </w:r>
      <w:r>
        <w:rPr>
          <w:spacing w:val="-5"/>
          <w:sz w:val="18"/>
        </w:rPr>
        <w:t>a:</w:t>
      </w:r>
    </w:p>
    <w:p w14:paraId="7B499301" w14:textId="77777777" w:rsidR="005C483E" w:rsidRDefault="00000000">
      <w:pPr>
        <w:pStyle w:val="Paragrafoelenco"/>
        <w:numPr>
          <w:ilvl w:val="2"/>
          <w:numId w:val="1"/>
        </w:numPr>
        <w:tabs>
          <w:tab w:val="left" w:pos="1490"/>
        </w:tabs>
        <w:spacing w:line="224" w:lineRule="exact"/>
        <w:ind w:left="1490" w:hanging="359"/>
        <w:rPr>
          <w:sz w:val="18"/>
        </w:rPr>
      </w:pPr>
      <w:r>
        <w:rPr>
          <w:sz w:val="18"/>
        </w:rPr>
        <w:t>rispettare</w:t>
      </w:r>
      <w:r>
        <w:rPr>
          <w:spacing w:val="-3"/>
          <w:sz w:val="18"/>
        </w:rPr>
        <w:t xml:space="preserve"> </w:t>
      </w:r>
      <w:r>
        <w:rPr>
          <w:sz w:val="18"/>
        </w:rPr>
        <w:t>le</w:t>
      </w:r>
      <w:r>
        <w:rPr>
          <w:spacing w:val="-4"/>
          <w:sz w:val="18"/>
        </w:rPr>
        <w:t xml:space="preserve"> </w:t>
      </w:r>
      <w:r>
        <w:rPr>
          <w:sz w:val="18"/>
        </w:rPr>
        <w:t>norme</w:t>
      </w:r>
      <w:r>
        <w:rPr>
          <w:spacing w:val="-3"/>
          <w:sz w:val="18"/>
        </w:rPr>
        <w:t xml:space="preserve"> </w:t>
      </w:r>
      <w:r>
        <w:rPr>
          <w:sz w:val="18"/>
        </w:rPr>
        <w:t>antinfortunistiche</w:t>
      </w:r>
      <w:r>
        <w:rPr>
          <w:spacing w:val="-3"/>
          <w:sz w:val="18"/>
        </w:rPr>
        <w:t xml:space="preserve"> </w:t>
      </w:r>
      <w:r>
        <w:rPr>
          <w:sz w:val="18"/>
        </w:rPr>
        <w:t>e</w:t>
      </w:r>
      <w:r>
        <w:rPr>
          <w:spacing w:val="-3"/>
          <w:sz w:val="18"/>
        </w:rPr>
        <w:t xml:space="preserve"> </w:t>
      </w:r>
      <w:r>
        <w:rPr>
          <w:sz w:val="18"/>
        </w:rPr>
        <w:t>di</w:t>
      </w:r>
      <w:r>
        <w:rPr>
          <w:spacing w:val="-2"/>
          <w:sz w:val="18"/>
        </w:rPr>
        <w:t xml:space="preserve"> </w:t>
      </w:r>
      <w:r>
        <w:rPr>
          <w:sz w:val="18"/>
        </w:rPr>
        <w:t>igiene</w:t>
      </w:r>
      <w:r>
        <w:rPr>
          <w:spacing w:val="-3"/>
          <w:sz w:val="18"/>
        </w:rPr>
        <w:t xml:space="preserve"> </w:t>
      </w:r>
      <w:r>
        <w:rPr>
          <w:sz w:val="18"/>
        </w:rPr>
        <w:t>sul</w:t>
      </w:r>
      <w:r>
        <w:rPr>
          <w:spacing w:val="-2"/>
          <w:sz w:val="18"/>
        </w:rPr>
        <w:t xml:space="preserve"> lavoro;</w:t>
      </w:r>
    </w:p>
    <w:p w14:paraId="509983AD" w14:textId="77777777" w:rsidR="005C483E" w:rsidRDefault="00000000">
      <w:pPr>
        <w:pStyle w:val="Paragrafoelenco"/>
        <w:numPr>
          <w:ilvl w:val="2"/>
          <w:numId w:val="1"/>
        </w:numPr>
        <w:tabs>
          <w:tab w:val="left" w:pos="1491"/>
        </w:tabs>
        <w:spacing w:line="237" w:lineRule="auto"/>
        <w:ind w:right="145"/>
        <w:rPr>
          <w:sz w:val="18"/>
        </w:rPr>
      </w:pPr>
      <w:r>
        <w:rPr>
          <w:sz w:val="18"/>
        </w:rPr>
        <w:t>garantire allo studente/agli studenti coinvolti nel percorso, per il tramite del tutor della struttura ospitante, l’assistenza e la formazione necessarie in termini di salute e sicurezza sui luoghi di lavoro relativi al</w:t>
      </w:r>
      <w:r>
        <w:rPr>
          <w:spacing w:val="-1"/>
          <w:sz w:val="18"/>
        </w:rPr>
        <w:t xml:space="preserve"> </w:t>
      </w:r>
      <w:r>
        <w:rPr>
          <w:sz w:val="18"/>
        </w:rPr>
        <w:t>contesto specifico e</w:t>
      </w:r>
      <w:r>
        <w:rPr>
          <w:spacing w:val="-1"/>
          <w:sz w:val="18"/>
        </w:rPr>
        <w:t xml:space="preserve"> </w:t>
      </w:r>
      <w:r>
        <w:rPr>
          <w:sz w:val="18"/>
        </w:rPr>
        <w:t>formazione</w:t>
      </w:r>
      <w:r>
        <w:rPr>
          <w:spacing w:val="-1"/>
          <w:sz w:val="18"/>
        </w:rPr>
        <w:t xml:space="preserve"> </w:t>
      </w:r>
      <w:r>
        <w:rPr>
          <w:sz w:val="18"/>
        </w:rPr>
        <w:t>e</w:t>
      </w:r>
      <w:r>
        <w:rPr>
          <w:spacing w:val="-1"/>
          <w:sz w:val="18"/>
        </w:rPr>
        <w:t xml:space="preserve"> </w:t>
      </w:r>
      <w:r>
        <w:rPr>
          <w:sz w:val="18"/>
        </w:rPr>
        <w:t>assistenza</w:t>
      </w:r>
      <w:r>
        <w:rPr>
          <w:spacing w:val="-1"/>
          <w:sz w:val="18"/>
        </w:rPr>
        <w:t xml:space="preserve"> </w:t>
      </w:r>
      <w:r>
        <w:rPr>
          <w:sz w:val="18"/>
        </w:rPr>
        <w:t>integrative</w:t>
      </w:r>
      <w:r>
        <w:rPr>
          <w:spacing w:val="-1"/>
          <w:sz w:val="18"/>
        </w:rPr>
        <w:t xml:space="preserve"> </w:t>
      </w:r>
      <w:r>
        <w:rPr>
          <w:sz w:val="18"/>
        </w:rPr>
        <w:t>rispetto alla</w:t>
      </w:r>
      <w:r>
        <w:rPr>
          <w:spacing w:val="-1"/>
          <w:sz w:val="18"/>
        </w:rPr>
        <w:t xml:space="preserve"> </w:t>
      </w:r>
      <w:r>
        <w:rPr>
          <w:sz w:val="18"/>
        </w:rPr>
        <w:t>formazione</w:t>
      </w:r>
      <w:r>
        <w:rPr>
          <w:spacing w:val="-1"/>
          <w:sz w:val="18"/>
        </w:rPr>
        <w:t xml:space="preserve"> </w:t>
      </w:r>
      <w:r>
        <w:rPr>
          <w:sz w:val="18"/>
        </w:rPr>
        <w:t>già</w:t>
      </w:r>
      <w:r>
        <w:rPr>
          <w:spacing w:val="-1"/>
          <w:sz w:val="18"/>
        </w:rPr>
        <w:t xml:space="preserve"> </w:t>
      </w:r>
      <w:r>
        <w:rPr>
          <w:sz w:val="18"/>
        </w:rPr>
        <w:t>erogata dal soggetto promotore;</w:t>
      </w:r>
    </w:p>
    <w:p w14:paraId="2C5D567F" w14:textId="77777777" w:rsidR="005C483E" w:rsidRDefault="00000000">
      <w:pPr>
        <w:pStyle w:val="Paragrafoelenco"/>
        <w:numPr>
          <w:ilvl w:val="2"/>
          <w:numId w:val="1"/>
        </w:numPr>
        <w:tabs>
          <w:tab w:val="left" w:pos="1490"/>
        </w:tabs>
        <w:spacing w:line="221" w:lineRule="exact"/>
        <w:ind w:left="1490" w:hanging="359"/>
        <w:rPr>
          <w:sz w:val="18"/>
        </w:rPr>
      </w:pPr>
      <w:r>
        <w:rPr>
          <w:sz w:val="18"/>
        </w:rPr>
        <w:t>informare</w:t>
      </w:r>
      <w:r>
        <w:rPr>
          <w:spacing w:val="-6"/>
          <w:sz w:val="18"/>
        </w:rPr>
        <w:t xml:space="preserve"> </w:t>
      </w:r>
      <w:r>
        <w:rPr>
          <w:sz w:val="18"/>
        </w:rPr>
        <w:t>tempestivamente</w:t>
      </w:r>
      <w:r>
        <w:rPr>
          <w:spacing w:val="-4"/>
          <w:sz w:val="18"/>
        </w:rPr>
        <w:t xml:space="preserve"> </w:t>
      </w:r>
      <w:r>
        <w:rPr>
          <w:sz w:val="18"/>
        </w:rPr>
        <w:t>il</w:t>
      </w:r>
      <w:r>
        <w:rPr>
          <w:spacing w:val="-3"/>
          <w:sz w:val="18"/>
        </w:rPr>
        <w:t xml:space="preserve"> </w:t>
      </w:r>
      <w:r>
        <w:rPr>
          <w:sz w:val="18"/>
        </w:rPr>
        <w:t>soggetto</w:t>
      </w:r>
      <w:r>
        <w:rPr>
          <w:spacing w:val="-3"/>
          <w:sz w:val="18"/>
        </w:rPr>
        <w:t xml:space="preserve"> </w:t>
      </w:r>
      <w:r>
        <w:rPr>
          <w:sz w:val="18"/>
        </w:rPr>
        <w:t>promotore</w:t>
      </w:r>
      <w:r>
        <w:rPr>
          <w:spacing w:val="-4"/>
          <w:sz w:val="18"/>
        </w:rPr>
        <w:t xml:space="preserve"> </w:t>
      </w:r>
      <w:r>
        <w:rPr>
          <w:sz w:val="18"/>
        </w:rPr>
        <w:t>di</w:t>
      </w:r>
      <w:r>
        <w:rPr>
          <w:spacing w:val="-5"/>
          <w:sz w:val="18"/>
        </w:rPr>
        <w:t xml:space="preserve"> </w:t>
      </w:r>
      <w:r>
        <w:rPr>
          <w:sz w:val="18"/>
        </w:rPr>
        <w:t>qualsiasi</w:t>
      </w:r>
      <w:r>
        <w:rPr>
          <w:spacing w:val="-4"/>
          <w:sz w:val="18"/>
        </w:rPr>
        <w:t xml:space="preserve"> </w:t>
      </w:r>
      <w:r>
        <w:rPr>
          <w:sz w:val="18"/>
        </w:rPr>
        <w:t>incidente</w:t>
      </w:r>
      <w:r>
        <w:rPr>
          <w:spacing w:val="-4"/>
          <w:sz w:val="18"/>
        </w:rPr>
        <w:t xml:space="preserve"> </w:t>
      </w:r>
      <w:r>
        <w:rPr>
          <w:sz w:val="18"/>
        </w:rPr>
        <w:t>accada</w:t>
      </w:r>
      <w:r>
        <w:rPr>
          <w:spacing w:val="-4"/>
          <w:sz w:val="18"/>
        </w:rPr>
        <w:t xml:space="preserve"> </w:t>
      </w:r>
      <w:r>
        <w:rPr>
          <w:sz w:val="18"/>
        </w:rPr>
        <w:t>allo</w:t>
      </w:r>
      <w:r>
        <w:rPr>
          <w:spacing w:val="-3"/>
          <w:sz w:val="18"/>
        </w:rPr>
        <w:t xml:space="preserve"> </w:t>
      </w:r>
      <w:r>
        <w:rPr>
          <w:spacing w:val="-2"/>
          <w:sz w:val="18"/>
        </w:rPr>
        <w:t>studente;</w:t>
      </w:r>
    </w:p>
    <w:p w14:paraId="13CC0707" w14:textId="77777777" w:rsidR="005C483E" w:rsidRDefault="00000000">
      <w:pPr>
        <w:pStyle w:val="Paragrafoelenco"/>
        <w:numPr>
          <w:ilvl w:val="2"/>
          <w:numId w:val="1"/>
        </w:numPr>
        <w:tabs>
          <w:tab w:val="left" w:pos="1491"/>
        </w:tabs>
        <w:spacing w:line="228" w:lineRule="auto"/>
        <w:ind w:right="150"/>
        <w:rPr>
          <w:sz w:val="18"/>
        </w:rPr>
      </w:pPr>
      <w:r>
        <w:rPr>
          <w:sz w:val="18"/>
        </w:rPr>
        <w:t>individuare</w:t>
      </w:r>
      <w:r>
        <w:rPr>
          <w:spacing w:val="-1"/>
          <w:sz w:val="18"/>
        </w:rPr>
        <w:t xml:space="preserve"> </w:t>
      </w:r>
      <w:r>
        <w:rPr>
          <w:sz w:val="18"/>
        </w:rPr>
        <w:t>il tutor</w:t>
      </w:r>
      <w:r>
        <w:rPr>
          <w:spacing w:val="-1"/>
          <w:sz w:val="18"/>
        </w:rPr>
        <w:t xml:space="preserve"> </w:t>
      </w:r>
      <w:r>
        <w:rPr>
          <w:sz w:val="18"/>
        </w:rPr>
        <w:t>esterno</w:t>
      </w:r>
      <w:r>
        <w:rPr>
          <w:spacing w:val="-2"/>
          <w:sz w:val="18"/>
        </w:rPr>
        <w:t xml:space="preserve"> </w:t>
      </w:r>
      <w:r>
        <w:rPr>
          <w:sz w:val="18"/>
        </w:rPr>
        <w:t>in un soggetto che</w:t>
      </w:r>
      <w:r>
        <w:rPr>
          <w:spacing w:val="-1"/>
          <w:sz w:val="18"/>
        </w:rPr>
        <w:t xml:space="preserve"> </w:t>
      </w:r>
      <w:r>
        <w:rPr>
          <w:sz w:val="18"/>
        </w:rPr>
        <w:t>sia</w:t>
      </w:r>
      <w:r>
        <w:rPr>
          <w:spacing w:val="-1"/>
          <w:sz w:val="18"/>
        </w:rPr>
        <w:t xml:space="preserve"> </w:t>
      </w:r>
      <w:r>
        <w:rPr>
          <w:sz w:val="18"/>
        </w:rPr>
        <w:t>competente</w:t>
      </w:r>
      <w:r>
        <w:rPr>
          <w:spacing w:val="-1"/>
          <w:sz w:val="18"/>
        </w:rPr>
        <w:t xml:space="preserve"> </w:t>
      </w:r>
      <w:r>
        <w:rPr>
          <w:sz w:val="18"/>
        </w:rPr>
        <w:t>e</w:t>
      </w:r>
      <w:r>
        <w:rPr>
          <w:spacing w:val="-1"/>
          <w:sz w:val="18"/>
        </w:rPr>
        <w:t xml:space="preserve"> </w:t>
      </w:r>
      <w:r>
        <w:rPr>
          <w:sz w:val="18"/>
        </w:rPr>
        <w:t>adeguatamente</w:t>
      </w:r>
      <w:r>
        <w:rPr>
          <w:spacing w:val="-1"/>
          <w:sz w:val="18"/>
        </w:rPr>
        <w:t xml:space="preserve"> </w:t>
      </w:r>
      <w:r>
        <w:rPr>
          <w:sz w:val="18"/>
        </w:rPr>
        <w:t>formato in materia</w:t>
      </w:r>
      <w:r>
        <w:rPr>
          <w:spacing w:val="-1"/>
          <w:sz w:val="18"/>
        </w:rPr>
        <w:t xml:space="preserve"> </w:t>
      </w:r>
      <w:r>
        <w:rPr>
          <w:sz w:val="18"/>
        </w:rPr>
        <w:t>di sicurezza</w:t>
      </w:r>
      <w:r>
        <w:rPr>
          <w:spacing w:val="-16"/>
          <w:sz w:val="18"/>
        </w:rPr>
        <w:t xml:space="preserve"> </w:t>
      </w:r>
      <w:r>
        <w:rPr>
          <w:sz w:val="18"/>
        </w:rPr>
        <w:t>e</w:t>
      </w:r>
      <w:r>
        <w:rPr>
          <w:spacing w:val="-16"/>
          <w:sz w:val="18"/>
        </w:rPr>
        <w:t xml:space="preserve"> </w:t>
      </w:r>
      <w:r>
        <w:rPr>
          <w:sz w:val="18"/>
        </w:rPr>
        <w:t>salute</w:t>
      </w:r>
      <w:r>
        <w:rPr>
          <w:spacing w:val="-16"/>
          <w:sz w:val="18"/>
        </w:rPr>
        <w:t xml:space="preserve"> </w:t>
      </w:r>
      <w:r>
        <w:rPr>
          <w:sz w:val="18"/>
        </w:rPr>
        <w:t>nei</w:t>
      </w:r>
      <w:r>
        <w:rPr>
          <w:spacing w:val="-16"/>
          <w:sz w:val="18"/>
        </w:rPr>
        <w:t xml:space="preserve"> </w:t>
      </w:r>
      <w:r>
        <w:rPr>
          <w:sz w:val="18"/>
        </w:rPr>
        <w:t>luoghi</w:t>
      </w:r>
      <w:r>
        <w:rPr>
          <w:spacing w:val="-16"/>
          <w:sz w:val="18"/>
        </w:rPr>
        <w:t xml:space="preserve"> </w:t>
      </w:r>
      <w:r>
        <w:rPr>
          <w:sz w:val="18"/>
        </w:rPr>
        <w:t>di</w:t>
      </w:r>
      <w:r>
        <w:rPr>
          <w:spacing w:val="-16"/>
          <w:sz w:val="18"/>
        </w:rPr>
        <w:t xml:space="preserve"> </w:t>
      </w:r>
      <w:r>
        <w:rPr>
          <w:sz w:val="18"/>
        </w:rPr>
        <w:t>lavoro</w:t>
      </w:r>
      <w:r>
        <w:rPr>
          <w:spacing w:val="-15"/>
          <w:sz w:val="18"/>
        </w:rPr>
        <w:t xml:space="preserve"> </w:t>
      </w:r>
      <w:r>
        <w:rPr>
          <w:sz w:val="18"/>
        </w:rPr>
        <w:t>o</w:t>
      </w:r>
      <w:r>
        <w:rPr>
          <w:spacing w:val="-16"/>
          <w:sz w:val="18"/>
        </w:rPr>
        <w:t xml:space="preserve"> </w:t>
      </w:r>
      <w:r>
        <w:rPr>
          <w:sz w:val="18"/>
        </w:rPr>
        <w:t>che</w:t>
      </w:r>
      <w:r>
        <w:rPr>
          <w:spacing w:val="-16"/>
          <w:sz w:val="18"/>
        </w:rPr>
        <w:t xml:space="preserve"> </w:t>
      </w:r>
      <w:r>
        <w:rPr>
          <w:sz w:val="18"/>
        </w:rPr>
        <w:t>si</w:t>
      </w:r>
      <w:r>
        <w:rPr>
          <w:spacing w:val="-16"/>
          <w:sz w:val="18"/>
        </w:rPr>
        <w:t xml:space="preserve"> </w:t>
      </w:r>
      <w:r>
        <w:rPr>
          <w:sz w:val="18"/>
        </w:rPr>
        <w:t>avvalga</w:t>
      </w:r>
      <w:r>
        <w:rPr>
          <w:spacing w:val="-16"/>
          <w:sz w:val="18"/>
        </w:rPr>
        <w:t xml:space="preserve"> </w:t>
      </w:r>
      <w:r>
        <w:rPr>
          <w:sz w:val="18"/>
        </w:rPr>
        <w:t>di</w:t>
      </w:r>
      <w:r>
        <w:rPr>
          <w:spacing w:val="-16"/>
          <w:sz w:val="18"/>
        </w:rPr>
        <w:t xml:space="preserve"> </w:t>
      </w:r>
      <w:r>
        <w:rPr>
          <w:sz w:val="18"/>
        </w:rPr>
        <w:t>professionalità</w:t>
      </w:r>
      <w:r>
        <w:rPr>
          <w:spacing w:val="-16"/>
          <w:sz w:val="18"/>
        </w:rPr>
        <w:t xml:space="preserve"> </w:t>
      </w:r>
      <w:r>
        <w:rPr>
          <w:sz w:val="18"/>
        </w:rPr>
        <w:t>adeguate</w:t>
      </w:r>
      <w:r>
        <w:rPr>
          <w:spacing w:val="-17"/>
          <w:sz w:val="18"/>
        </w:rPr>
        <w:t xml:space="preserve"> </w:t>
      </w:r>
      <w:r>
        <w:rPr>
          <w:sz w:val="18"/>
        </w:rPr>
        <w:t>in</w:t>
      </w:r>
      <w:r>
        <w:rPr>
          <w:spacing w:val="-15"/>
          <w:sz w:val="18"/>
        </w:rPr>
        <w:t xml:space="preserve"> </w:t>
      </w:r>
      <w:r>
        <w:rPr>
          <w:sz w:val="18"/>
        </w:rPr>
        <w:t>materia</w:t>
      </w:r>
      <w:r>
        <w:rPr>
          <w:spacing w:val="-16"/>
          <w:sz w:val="18"/>
        </w:rPr>
        <w:t xml:space="preserve"> </w:t>
      </w:r>
      <w:r>
        <w:rPr>
          <w:sz w:val="18"/>
        </w:rPr>
        <w:t>(es.</w:t>
      </w:r>
      <w:r>
        <w:rPr>
          <w:spacing w:val="-17"/>
          <w:sz w:val="18"/>
        </w:rPr>
        <w:t xml:space="preserve"> </w:t>
      </w:r>
      <w:r>
        <w:rPr>
          <w:sz w:val="18"/>
        </w:rPr>
        <w:t>RSPP);</w:t>
      </w:r>
    </w:p>
    <w:p w14:paraId="15365690" w14:textId="77777777" w:rsidR="005C483E" w:rsidRDefault="005C483E">
      <w:pPr>
        <w:pStyle w:val="Corpotesto"/>
        <w:spacing w:before="3"/>
      </w:pPr>
    </w:p>
    <w:p w14:paraId="60A37C92" w14:textId="77777777" w:rsidR="005C483E" w:rsidRDefault="00000000">
      <w:pPr>
        <w:pStyle w:val="Paragrafoelenco"/>
        <w:numPr>
          <w:ilvl w:val="0"/>
          <w:numId w:val="1"/>
        </w:numPr>
        <w:tabs>
          <w:tab w:val="left" w:pos="715"/>
          <w:tab w:val="left" w:pos="718"/>
        </w:tabs>
        <w:ind w:left="718" w:right="150" w:hanging="361"/>
        <w:jc w:val="both"/>
        <w:rPr>
          <w:sz w:val="18"/>
        </w:rPr>
      </w:pPr>
      <w:r>
        <w:rPr>
          <w:sz w:val="18"/>
        </w:rPr>
        <w:t>Preso atto che ai sensi dell’art. 2 comma 1 lett. a) del D.lgs. 81/2008 “Testo Unico sulla salute</w:t>
      </w:r>
      <w:r>
        <w:rPr>
          <w:spacing w:val="-1"/>
          <w:sz w:val="18"/>
        </w:rPr>
        <w:t xml:space="preserve"> </w:t>
      </w:r>
      <w:r>
        <w:rPr>
          <w:sz w:val="18"/>
        </w:rPr>
        <w:t>e sicurezza sul lavoro”,</w:t>
      </w:r>
      <w:r>
        <w:rPr>
          <w:spacing w:val="-2"/>
          <w:sz w:val="18"/>
        </w:rPr>
        <w:t xml:space="preserve"> </w:t>
      </w:r>
      <w:r>
        <w:rPr>
          <w:sz w:val="18"/>
        </w:rPr>
        <w:t>il tirocinante,</w:t>
      </w:r>
      <w:r>
        <w:rPr>
          <w:spacing w:val="-2"/>
          <w:sz w:val="18"/>
        </w:rPr>
        <w:t xml:space="preserve"> </w:t>
      </w:r>
      <w:r>
        <w:rPr>
          <w:sz w:val="18"/>
        </w:rPr>
        <w:t>ai</w:t>
      </w:r>
      <w:r>
        <w:rPr>
          <w:spacing w:val="-1"/>
          <w:sz w:val="18"/>
        </w:rPr>
        <w:t xml:space="preserve"> </w:t>
      </w:r>
      <w:r>
        <w:rPr>
          <w:sz w:val="18"/>
        </w:rPr>
        <w:t>fini ed</w:t>
      </w:r>
      <w:r>
        <w:rPr>
          <w:spacing w:val="-1"/>
          <w:sz w:val="18"/>
        </w:rPr>
        <w:t xml:space="preserve"> </w:t>
      </w:r>
      <w:r>
        <w:rPr>
          <w:sz w:val="18"/>
        </w:rPr>
        <w:t>agli effetti delle</w:t>
      </w:r>
      <w:r>
        <w:rPr>
          <w:spacing w:val="-1"/>
          <w:sz w:val="18"/>
        </w:rPr>
        <w:t xml:space="preserve"> </w:t>
      </w:r>
      <w:r>
        <w:rPr>
          <w:sz w:val="18"/>
        </w:rPr>
        <w:t>disposizioni dello stesso decreto legislativo,</w:t>
      </w:r>
      <w:r>
        <w:rPr>
          <w:spacing w:val="-2"/>
          <w:sz w:val="18"/>
        </w:rPr>
        <w:t xml:space="preserve"> </w:t>
      </w:r>
      <w:r>
        <w:rPr>
          <w:sz w:val="18"/>
        </w:rPr>
        <w:t>deve</w:t>
      </w:r>
      <w:r>
        <w:rPr>
          <w:spacing w:val="-1"/>
          <w:sz w:val="18"/>
        </w:rPr>
        <w:t xml:space="preserve"> </w:t>
      </w:r>
      <w:r>
        <w:rPr>
          <w:sz w:val="18"/>
        </w:rPr>
        <w:t>essere</w:t>
      </w:r>
      <w:r>
        <w:rPr>
          <w:spacing w:val="-2"/>
          <w:sz w:val="18"/>
        </w:rPr>
        <w:t xml:space="preserve"> </w:t>
      </w:r>
      <w:r>
        <w:rPr>
          <w:sz w:val="18"/>
        </w:rPr>
        <w:t>inteso come “lavoratore”, le parti si impegnano a farsi carico delle misure di tutela e degli obblighi stabiliti dalla normativa come segue:</w:t>
      </w:r>
    </w:p>
    <w:p w14:paraId="7AEED7F5" w14:textId="77777777" w:rsidR="005C483E" w:rsidRDefault="00000000">
      <w:pPr>
        <w:pStyle w:val="Paragrafoelenco"/>
        <w:numPr>
          <w:ilvl w:val="1"/>
          <w:numId w:val="1"/>
        </w:numPr>
        <w:tabs>
          <w:tab w:val="left" w:pos="1064"/>
          <w:tab w:val="left" w:pos="1078"/>
        </w:tabs>
        <w:spacing w:before="218"/>
        <w:ind w:left="1078" w:right="146"/>
        <w:jc w:val="both"/>
        <w:rPr>
          <w:sz w:val="18"/>
        </w:rPr>
      </w:pPr>
      <w:r>
        <w:rPr>
          <w:sz w:val="18"/>
        </w:rPr>
        <w:t>“Formazione dei lavoratori e dei loro rappresentanti” ai sensi dell’art. 37 D.lgs. 81/2008 così come definiti dall’Accordo in Conferenza Permanente per i rapporti tra lo Stato, le Regioni e le Province Autonome n. 221/CSR del 21.12.2011:</w:t>
      </w:r>
    </w:p>
    <w:p w14:paraId="37DFD9ED" w14:textId="77777777" w:rsidR="005C483E" w:rsidRDefault="00000000">
      <w:pPr>
        <w:pStyle w:val="Paragrafoelenco"/>
        <w:numPr>
          <w:ilvl w:val="1"/>
          <w:numId w:val="1"/>
        </w:numPr>
        <w:tabs>
          <w:tab w:val="left" w:pos="1076"/>
        </w:tabs>
        <w:spacing w:before="1" w:line="219" w:lineRule="exact"/>
        <w:ind w:left="1076" w:hanging="358"/>
        <w:jc w:val="both"/>
        <w:rPr>
          <w:i/>
          <w:sz w:val="18"/>
        </w:rPr>
      </w:pPr>
      <w:r>
        <w:rPr>
          <w:sz w:val="18"/>
        </w:rPr>
        <w:t>formazione</w:t>
      </w:r>
      <w:r>
        <w:rPr>
          <w:spacing w:val="-6"/>
          <w:sz w:val="18"/>
        </w:rPr>
        <w:t xml:space="preserve"> </w:t>
      </w:r>
      <w:r>
        <w:rPr>
          <w:sz w:val="18"/>
        </w:rPr>
        <w:t>generale:</w:t>
      </w:r>
      <w:r>
        <w:rPr>
          <w:spacing w:val="-5"/>
          <w:sz w:val="18"/>
        </w:rPr>
        <w:t xml:space="preserve"> </w:t>
      </w:r>
      <w:r>
        <w:rPr>
          <w:sz w:val="18"/>
        </w:rPr>
        <w:t>erogazione</w:t>
      </w:r>
      <w:r>
        <w:rPr>
          <w:spacing w:val="-4"/>
          <w:sz w:val="18"/>
        </w:rPr>
        <w:t xml:space="preserve"> </w:t>
      </w:r>
      <w:r>
        <w:rPr>
          <w:sz w:val="18"/>
        </w:rPr>
        <w:t>a</w:t>
      </w:r>
      <w:r>
        <w:rPr>
          <w:spacing w:val="-4"/>
          <w:sz w:val="18"/>
        </w:rPr>
        <w:t xml:space="preserve"> </w:t>
      </w:r>
      <w:r>
        <w:rPr>
          <w:sz w:val="18"/>
        </w:rPr>
        <w:t>carico</w:t>
      </w:r>
      <w:r>
        <w:rPr>
          <w:spacing w:val="-4"/>
          <w:sz w:val="18"/>
        </w:rPr>
        <w:t xml:space="preserve"> </w:t>
      </w:r>
      <w:r>
        <w:rPr>
          <w:sz w:val="18"/>
        </w:rPr>
        <w:t>del</w:t>
      </w:r>
      <w:r>
        <w:rPr>
          <w:spacing w:val="-3"/>
          <w:sz w:val="18"/>
        </w:rPr>
        <w:t xml:space="preserve"> </w:t>
      </w:r>
      <w:r>
        <w:rPr>
          <w:sz w:val="18"/>
        </w:rPr>
        <w:t>soggetto</w:t>
      </w:r>
      <w:r>
        <w:rPr>
          <w:spacing w:val="-4"/>
          <w:sz w:val="18"/>
        </w:rPr>
        <w:t xml:space="preserve"> </w:t>
      </w:r>
      <w:r>
        <w:rPr>
          <w:sz w:val="18"/>
        </w:rPr>
        <w:t>promotore</w:t>
      </w:r>
      <w:r>
        <w:rPr>
          <w:spacing w:val="-4"/>
          <w:sz w:val="18"/>
        </w:rPr>
        <w:t xml:space="preserve"> </w:t>
      </w:r>
      <w:r>
        <w:rPr>
          <w:sz w:val="18"/>
        </w:rPr>
        <w:t>per</w:t>
      </w:r>
      <w:r>
        <w:rPr>
          <w:spacing w:val="-4"/>
          <w:sz w:val="18"/>
        </w:rPr>
        <w:t xml:space="preserve"> </w:t>
      </w:r>
      <w:r>
        <w:rPr>
          <w:sz w:val="18"/>
        </w:rPr>
        <w:t>n.</w:t>
      </w:r>
      <w:r>
        <w:rPr>
          <w:spacing w:val="-4"/>
          <w:sz w:val="18"/>
        </w:rPr>
        <w:t xml:space="preserve"> </w:t>
      </w:r>
      <w:r>
        <w:rPr>
          <w:sz w:val="18"/>
        </w:rPr>
        <w:t>4</w:t>
      </w:r>
      <w:r>
        <w:rPr>
          <w:spacing w:val="-4"/>
          <w:sz w:val="18"/>
        </w:rPr>
        <w:t xml:space="preserve"> ore</w:t>
      </w:r>
      <w:r>
        <w:rPr>
          <w:i/>
          <w:spacing w:val="-4"/>
          <w:sz w:val="18"/>
        </w:rPr>
        <w:t>;</w:t>
      </w:r>
    </w:p>
    <w:p w14:paraId="21B81FC2" w14:textId="77777777" w:rsidR="005C483E" w:rsidRDefault="00000000">
      <w:pPr>
        <w:pStyle w:val="Paragrafoelenco"/>
        <w:numPr>
          <w:ilvl w:val="1"/>
          <w:numId w:val="1"/>
        </w:numPr>
        <w:tabs>
          <w:tab w:val="left" w:pos="1077"/>
        </w:tabs>
        <w:spacing w:line="218" w:lineRule="exact"/>
        <w:ind w:left="1077" w:hanging="359"/>
        <w:jc w:val="both"/>
        <w:rPr>
          <w:i/>
          <w:sz w:val="18"/>
        </w:rPr>
      </w:pPr>
      <w:r>
        <w:rPr>
          <w:sz w:val="18"/>
        </w:rPr>
        <w:t>formazione</w:t>
      </w:r>
      <w:r>
        <w:rPr>
          <w:spacing w:val="-4"/>
          <w:sz w:val="18"/>
        </w:rPr>
        <w:t xml:space="preserve"> </w:t>
      </w:r>
      <w:r>
        <w:rPr>
          <w:sz w:val="18"/>
        </w:rPr>
        <w:t>specifica:</w:t>
      </w:r>
      <w:r>
        <w:rPr>
          <w:spacing w:val="-5"/>
          <w:sz w:val="18"/>
        </w:rPr>
        <w:t xml:space="preserve"> </w:t>
      </w:r>
      <w:r>
        <w:rPr>
          <w:sz w:val="18"/>
        </w:rPr>
        <w:t>erogazione</w:t>
      </w:r>
      <w:r>
        <w:rPr>
          <w:spacing w:val="-3"/>
          <w:sz w:val="18"/>
        </w:rPr>
        <w:t xml:space="preserve"> </w:t>
      </w:r>
      <w:r>
        <w:rPr>
          <w:sz w:val="18"/>
        </w:rPr>
        <w:t>a</w:t>
      </w:r>
      <w:r>
        <w:rPr>
          <w:spacing w:val="-4"/>
          <w:sz w:val="18"/>
        </w:rPr>
        <w:t xml:space="preserve"> </w:t>
      </w:r>
      <w:r>
        <w:rPr>
          <w:sz w:val="18"/>
        </w:rPr>
        <w:t>carico</w:t>
      </w:r>
      <w:r>
        <w:rPr>
          <w:spacing w:val="-4"/>
          <w:sz w:val="18"/>
        </w:rPr>
        <w:t xml:space="preserve"> </w:t>
      </w:r>
      <w:r>
        <w:rPr>
          <w:sz w:val="18"/>
        </w:rPr>
        <w:t>del</w:t>
      </w:r>
      <w:r>
        <w:rPr>
          <w:spacing w:val="-3"/>
          <w:sz w:val="18"/>
        </w:rPr>
        <w:t xml:space="preserve"> </w:t>
      </w:r>
      <w:r>
        <w:rPr>
          <w:sz w:val="18"/>
        </w:rPr>
        <w:t>soggetto</w:t>
      </w:r>
      <w:r>
        <w:rPr>
          <w:spacing w:val="-2"/>
          <w:sz w:val="18"/>
        </w:rPr>
        <w:t xml:space="preserve"> </w:t>
      </w:r>
      <w:r>
        <w:rPr>
          <w:sz w:val="18"/>
        </w:rPr>
        <w:t>promotore</w:t>
      </w:r>
      <w:r>
        <w:rPr>
          <w:spacing w:val="-4"/>
          <w:sz w:val="18"/>
        </w:rPr>
        <w:t xml:space="preserve"> </w:t>
      </w:r>
      <w:r>
        <w:rPr>
          <w:sz w:val="18"/>
        </w:rPr>
        <w:t>per</w:t>
      </w:r>
      <w:r>
        <w:rPr>
          <w:spacing w:val="-4"/>
          <w:sz w:val="18"/>
        </w:rPr>
        <w:t xml:space="preserve"> </w:t>
      </w:r>
      <w:r>
        <w:rPr>
          <w:sz w:val="18"/>
        </w:rPr>
        <w:t>almeno</w:t>
      </w:r>
      <w:r>
        <w:rPr>
          <w:spacing w:val="-2"/>
          <w:sz w:val="18"/>
        </w:rPr>
        <w:t xml:space="preserve"> </w:t>
      </w:r>
      <w:r>
        <w:rPr>
          <w:sz w:val="18"/>
        </w:rPr>
        <w:t>n.</w:t>
      </w:r>
      <w:r>
        <w:rPr>
          <w:spacing w:val="-7"/>
          <w:sz w:val="18"/>
        </w:rPr>
        <w:t xml:space="preserve"> </w:t>
      </w:r>
      <w:r>
        <w:rPr>
          <w:sz w:val="18"/>
        </w:rPr>
        <w:t>8</w:t>
      </w:r>
      <w:r>
        <w:rPr>
          <w:spacing w:val="-3"/>
          <w:sz w:val="18"/>
        </w:rPr>
        <w:t xml:space="preserve"> </w:t>
      </w:r>
      <w:r>
        <w:rPr>
          <w:spacing w:val="-4"/>
          <w:sz w:val="18"/>
        </w:rPr>
        <w:t>ore</w:t>
      </w:r>
      <w:r>
        <w:rPr>
          <w:i/>
          <w:spacing w:val="-4"/>
          <w:sz w:val="18"/>
        </w:rPr>
        <w:t>;</w:t>
      </w:r>
    </w:p>
    <w:p w14:paraId="2FA713F8" w14:textId="77777777" w:rsidR="005C483E" w:rsidRDefault="00000000">
      <w:pPr>
        <w:pStyle w:val="Paragrafoelenco"/>
        <w:numPr>
          <w:ilvl w:val="1"/>
          <w:numId w:val="1"/>
        </w:numPr>
        <w:tabs>
          <w:tab w:val="left" w:pos="1064"/>
          <w:tab w:val="left" w:pos="1078"/>
        </w:tabs>
        <w:ind w:left="1078" w:right="147"/>
        <w:rPr>
          <w:i/>
          <w:sz w:val="18"/>
        </w:rPr>
      </w:pPr>
      <w:r>
        <w:rPr>
          <w:sz w:val="18"/>
        </w:rPr>
        <w:t>“Sorveglianza</w:t>
      </w:r>
      <w:r>
        <w:rPr>
          <w:spacing w:val="-11"/>
          <w:sz w:val="18"/>
        </w:rPr>
        <w:t xml:space="preserve"> </w:t>
      </w:r>
      <w:r>
        <w:rPr>
          <w:sz w:val="18"/>
        </w:rPr>
        <w:t>sanitaria”</w:t>
      </w:r>
      <w:r>
        <w:rPr>
          <w:spacing w:val="-12"/>
          <w:sz w:val="18"/>
        </w:rPr>
        <w:t xml:space="preserve"> </w:t>
      </w:r>
      <w:r>
        <w:rPr>
          <w:sz w:val="18"/>
        </w:rPr>
        <w:t>ai</w:t>
      </w:r>
      <w:r>
        <w:rPr>
          <w:spacing w:val="-10"/>
          <w:sz w:val="18"/>
        </w:rPr>
        <w:t xml:space="preserve"> </w:t>
      </w:r>
      <w:r>
        <w:rPr>
          <w:sz w:val="18"/>
        </w:rPr>
        <w:t>sensi</w:t>
      </w:r>
      <w:r>
        <w:rPr>
          <w:spacing w:val="-10"/>
          <w:sz w:val="18"/>
        </w:rPr>
        <w:t xml:space="preserve"> </w:t>
      </w:r>
      <w:r>
        <w:rPr>
          <w:sz w:val="18"/>
        </w:rPr>
        <w:t>dell’art.</w:t>
      </w:r>
      <w:r>
        <w:rPr>
          <w:spacing w:val="-11"/>
          <w:sz w:val="18"/>
        </w:rPr>
        <w:t xml:space="preserve"> </w:t>
      </w:r>
      <w:r>
        <w:rPr>
          <w:sz w:val="18"/>
        </w:rPr>
        <w:t>41</w:t>
      </w:r>
      <w:r>
        <w:rPr>
          <w:spacing w:val="-10"/>
          <w:sz w:val="18"/>
        </w:rPr>
        <w:t xml:space="preserve"> </w:t>
      </w:r>
      <w:r>
        <w:rPr>
          <w:sz w:val="18"/>
        </w:rPr>
        <w:t>D.lgs.</w:t>
      </w:r>
      <w:r>
        <w:rPr>
          <w:spacing w:val="-11"/>
          <w:sz w:val="18"/>
        </w:rPr>
        <w:t xml:space="preserve"> </w:t>
      </w:r>
      <w:r>
        <w:rPr>
          <w:sz w:val="18"/>
        </w:rPr>
        <w:t>81/2008,</w:t>
      </w:r>
      <w:r>
        <w:rPr>
          <w:spacing w:val="-11"/>
          <w:sz w:val="18"/>
        </w:rPr>
        <w:t xml:space="preserve"> </w:t>
      </w:r>
      <w:r>
        <w:rPr>
          <w:sz w:val="18"/>
        </w:rPr>
        <w:t>se</w:t>
      </w:r>
      <w:r>
        <w:rPr>
          <w:spacing w:val="-10"/>
          <w:sz w:val="18"/>
        </w:rPr>
        <w:t xml:space="preserve"> </w:t>
      </w:r>
      <w:r>
        <w:rPr>
          <w:sz w:val="18"/>
        </w:rPr>
        <w:t>dovuta,</w:t>
      </w:r>
      <w:r>
        <w:rPr>
          <w:spacing w:val="-11"/>
          <w:sz w:val="18"/>
        </w:rPr>
        <w:t xml:space="preserve"> </w:t>
      </w:r>
      <w:r>
        <w:rPr>
          <w:sz w:val="18"/>
        </w:rPr>
        <w:t>in</w:t>
      </w:r>
      <w:r>
        <w:rPr>
          <w:spacing w:val="-9"/>
          <w:sz w:val="18"/>
        </w:rPr>
        <w:t xml:space="preserve"> </w:t>
      </w:r>
      <w:r>
        <w:rPr>
          <w:sz w:val="18"/>
        </w:rPr>
        <w:t>base</w:t>
      </w:r>
      <w:r>
        <w:rPr>
          <w:spacing w:val="-10"/>
          <w:sz w:val="18"/>
        </w:rPr>
        <w:t xml:space="preserve"> </w:t>
      </w:r>
      <w:r>
        <w:rPr>
          <w:sz w:val="18"/>
        </w:rPr>
        <w:t>al</w:t>
      </w:r>
      <w:r>
        <w:rPr>
          <w:spacing w:val="-12"/>
          <w:sz w:val="18"/>
        </w:rPr>
        <w:t xml:space="preserve"> </w:t>
      </w:r>
      <w:r>
        <w:rPr>
          <w:sz w:val="18"/>
        </w:rPr>
        <w:t>Documento</w:t>
      </w:r>
      <w:r>
        <w:rPr>
          <w:spacing w:val="-10"/>
          <w:sz w:val="18"/>
        </w:rPr>
        <w:t xml:space="preserve"> </w:t>
      </w:r>
      <w:r>
        <w:rPr>
          <w:sz w:val="18"/>
        </w:rPr>
        <w:t>di</w:t>
      </w:r>
      <w:r>
        <w:rPr>
          <w:spacing w:val="-10"/>
          <w:sz w:val="18"/>
        </w:rPr>
        <w:t xml:space="preserve"> </w:t>
      </w:r>
      <w:r>
        <w:rPr>
          <w:sz w:val="18"/>
        </w:rPr>
        <w:t>Valutazione dei Rischi aziendale a carico del soggetto ospitante</w:t>
      </w:r>
      <w:r>
        <w:rPr>
          <w:i/>
          <w:sz w:val="18"/>
        </w:rPr>
        <w:t>;</w:t>
      </w:r>
    </w:p>
    <w:p w14:paraId="37B5D74D" w14:textId="77777777" w:rsidR="005C483E" w:rsidRDefault="00000000">
      <w:pPr>
        <w:pStyle w:val="Paragrafoelenco"/>
        <w:numPr>
          <w:ilvl w:val="1"/>
          <w:numId w:val="1"/>
        </w:numPr>
        <w:tabs>
          <w:tab w:val="left" w:pos="1064"/>
          <w:tab w:val="left" w:pos="1078"/>
        </w:tabs>
        <w:spacing w:line="242" w:lineRule="auto"/>
        <w:ind w:left="1078" w:right="137"/>
        <w:rPr>
          <w:sz w:val="18"/>
        </w:rPr>
      </w:pPr>
      <w:r>
        <w:rPr>
          <w:sz w:val="18"/>
        </w:rPr>
        <w:t>“Informazione</w:t>
      </w:r>
      <w:r>
        <w:rPr>
          <w:spacing w:val="-16"/>
          <w:sz w:val="18"/>
        </w:rPr>
        <w:t xml:space="preserve"> </w:t>
      </w:r>
      <w:r>
        <w:rPr>
          <w:sz w:val="18"/>
        </w:rPr>
        <w:t>ai</w:t>
      </w:r>
      <w:r>
        <w:rPr>
          <w:spacing w:val="-16"/>
          <w:sz w:val="18"/>
        </w:rPr>
        <w:t xml:space="preserve"> </w:t>
      </w:r>
      <w:r>
        <w:rPr>
          <w:sz w:val="18"/>
        </w:rPr>
        <w:t>lavoratori”</w:t>
      </w:r>
      <w:r>
        <w:rPr>
          <w:spacing w:val="-15"/>
          <w:sz w:val="18"/>
        </w:rPr>
        <w:t xml:space="preserve"> </w:t>
      </w:r>
      <w:r>
        <w:rPr>
          <w:sz w:val="18"/>
        </w:rPr>
        <w:t>ai</w:t>
      </w:r>
      <w:r>
        <w:rPr>
          <w:spacing w:val="-15"/>
          <w:sz w:val="18"/>
        </w:rPr>
        <w:t xml:space="preserve"> </w:t>
      </w:r>
      <w:r>
        <w:rPr>
          <w:sz w:val="18"/>
        </w:rPr>
        <w:t>sensi</w:t>
      </w:r>
      <w:r>
        <w:rPr>
          <w:spacing w:val="-16"/>
          <w:sz w:val="18"/>
        </w:rPr>
        <w:t xml:space="preserve"> </w:t>
      </w:r>
      <w:r>
        <w:rPr>
          <w:sz w:val="18"/>
        </w:rPr>
        <w:t>dell’art.</w:t>
      </w:r>
      <w:r>
        <w:rPr>
          <w:spacing w:val="-15"/>
          <w:sz w:val="18"/>
        </w:rPr>
        <w:t xml:space="preserve"> </w:t>
      </w:r>
      <w:r>
        <w:rPr>
          <w:sz w:val="18"/>
        </w:rPr>
        <w:t>36</w:t>
      </w:r>
      <w:r>
        <w:rPr>
          <w:spacing w:val="-16"/>
          <w:sz w:val="18"/>
        </w:rPr>
        <w:t xml:space="preserve"> </w:t>
      </w:r>
      <w:r>
        <w:rPr>
          <w:sz w:val="18"/>
        </w:rPr>
        <w:t>D.lgs.</w:t>
      </w:r>
      <w:r>
        <w:rPr>
          <w:spacing w:val="-17"/>
          <w:sz w:val="18"/>
        </w:rPr>
        <w:t xml:space="preserve"> </w:t>
      </w:r>
      <w:r>
        <w:rPr>
          <w:sz w:val="18"/>
        </w:rPr>
        <w:t>81/2008</w:t>
      </w:r>
      <w:r>
        <w:rPr>
          <w:spacing w:val="-14"/>
          <w:sz w:val="18"/>
        </w:rPr>
        <w:t xml:space="preserve"> </w:t>
      </w:r>
      <w:r>
        <w:rPr>
          <w:sz w:val="18"/>
        </w:rPr>
        <w:t>a</w:t>
      </w:r>
      <w:r>
        <w:rPr>
          <w:spacing w:val="-15"/>
          <w:sz w:val="18"/>
        </w:rPr>
        <w:t xml:space="preserve"> </w:t>
      </w:r>
      <w:r>
        <w:rPr>
          <w:sz w:val="18"/>
        </w:rPr>
        <w:t>carico</w:t>
      </w:r>
      <w:r>
        <w:rPr>
          <w:spacing w:val="-14"/>
          <w:sz w:val="18"/>
        </w:rPr>
        <w:t xml:space="preserve"> </w:t>
      </w:r>
      <w:r>
        <w:rPr>
          <w:sz w:val="18"/>
        </w:rPr>
        <w:t>del</w:t>
      </w:r>
      <w:r>
        <w:rPr>
          <w:spacing w:val="-14"/>
          <w:sz w:val="18"/>
        </w:rPr>
        <w:t xml:space="preserve"> </w:t>
      </w:r>
      <w:r>
        <w:rPr>
          <w:sz w:val="18"/>
        </w:rPr>
        <w:t>soggetto</w:t>
      </w:r>
      <w:r>
        <w:rPr>
          <w:spacing w:val="-16"/>
          <w:sz w:val="18"/>
        </w:rPr>
        <w:t xml:space="preserve"> </w:t>
      </w:r>
      <w:r>
        <w:rPr>
          <w:sz w:val="18"/>
        </w:rPr>
        <w:t>ospitante,</w:t>
      </w:r>
      <w:r>
        <w:rPr>
          <w:spacing w:val="-15"/>
          <w:sz w:val="18"/>
        </w:rPr>
        <w:t xml:space="preserve"> </w:t>
      </w:r>
      <w:r>
        <w:rPr>
          <w:b/>
          <w:sz w:val="18"/>
        </w:rPr>
        <w:t>comprovata da apposito verbale</w:t>
      </w:r>
      <w:r>
        <w:rPr>
          <w:sz w:val="18"/>
        </w:rPr>
        <w:t>, in quanto le informazioni sono strettamente connesse:</w:t>
      </w:r>
    </w:p>
    <w:p w14:paraId="56118661" w14:textId="77777777" w:rsidR="005C483E" w:rsidRDefault="00000000">
      <w:pPr>
        <w:pStyle w:val="Paragrafoelenco"/>
        <w:numPr>
          <w:ilvl w:val="1"/>
          <w:numId w:val="1"/>
        </w:numPr>
        <w:tabs>
          <w:tab w:val="left" w:pos="1066"/>
          <w:tab w:val="left" w:pos="1078"/>
        </w:tabs>
        <w:ind w:left="1078" w:right="155"/>
        <w:rPr>
          <w:sz w:val="18"/>
        </w:rPr>
      </w:pPr>
      <w:r>
        <w:rPr>
          <w:sz w:val="18"/>
        </w:rPr>
        <w:t>all’organizzazione</w:t>
      </w:r>
      <w:r>
        <w:rPr>
          <w:spacing w:val="40"/>
          <w:sz w:val="18"/>
        </w:rPr>
        <w:t xml:space="preserve"> </w:t>
      </w:r>
      <w:r>
        <w:rPr>
          <w:sz w:val="18"/>
        </w:rPr>
        <w:t>del</w:t>
      </w:r>
      <w:r>
        <w:rPr>
          <w:spacing w:val="40"/>
          <w:sz w:val="18"/>
        </w:rPr>
        <w:t xml:space="preserve"> </w:t>
      </w:r>
      <w:r>
        <w:rPr>
          <w:sz w:val="18"/>
        </w:rPr>
        <w:t>SPP</w:t>
      </w:r>
      <w:r>
        <w:rPr>
          <w:spacing w:val="40"/>
          <w:sz w:val="18"/>
        </w:rPr>
        <w:t xml:space="preserve"> </w:t>
      </w:r>
      <w:r>
        <w:rPr>
          <w:sz w:val="18"/>
        </w:rPr>
        <w:t>aziendale,</w:t>
      </w:r>
      <w:r>
        <w:rPr>
          <w:spacing w:val="40"/>
          <w:sz w:val="18"/>
        </w:rPr>
        <w:t xml:space="preserve"> </w:t>
      </w:r>
      <w:r>
        <w:rPr>
          <w:sz w:val="18"/>
        </w:rPr>
        <w:t>compreso</w:t>
      </w:r>
      <w:r>
        <w:rPr>
          <w:spacing w:val="40"/>
          <w:sz w:val="18"/>
        </w:rPr>
        <w:t xml:space="preserve"> </w:t>
      </w:r>
      <w:r>
        <w:rPr>
          <w:sz w:val="18"/>
        </w:rPr>
        <w:t>l'affidamento</w:t>
      </w:r>
      <w:r>
        <w:rPr>
          <w:spacing w:val="40"/>
          <w:sz w:val="18"/>
        </w:rPr>
        <w:t xml:space="preserve"> </w:t>
      </w:r>
      <w:r>
        <w:rPr>
          <w:sz w:val="18"/>
        </w:rPr>
        <w:t>dei</w:t>
      </w:r>
      <w:r>
        <w:rPr>
          <w:spacing w:val="40"/>
          <w:sz w:val="18"/>
        </w:rPr>
        <w:t xml:space="preserve"> </w:t>
      </w:r>
      <w:r>
        <w:rPr>
          <w:sz w:val="18"/>
        </w:rPr>
        <w:t>compiti</w:t>
      </w:r>
      <w:r>
        <w:rPr>
          <w:spacing w:val="40"/>
          <w:sz w:val="18"/>
        </w:rPr>
        <w:t xml:space="preserve"> </w:t>
      </w:r>
      <w:r>
        <w:rPr>
          <w:sz w:val="18"/>
        </w:rPr>
        <w:t>speciali</w:t>
      </w:r>
      <w:r>
        <w:rPr>
          <w:spacing w:val="40"/>
          <w:sz w:val="18"/>
        </w:rPr>
        <w:t xml:space="preserve"> </w:t>
      </w:r>
      <w:r>
        <w:rPr>
          <w:sz w:val="18"/>
        </w:rPr>
        <w:t>(primo</w:t>
      </w:r>
      <w:r>
        <w:rPr>
          <w:spacing w:val="40"/>
          <w:sz w:val="18"/>
        </w:rPr>
        <w:t xml:space="preserve"> </w:t>
      </w:r>
      <w:r>
        <w:rPr>
          <w:sz w:val="18"/>
        </w:rPr>
        <w:t>soccorso</w:t>
      </w:r>
      <w:r>
        <w:rPr>
          <w:spacing w:val="40"/>
          <w:sz w:val="18"/>
        </w:rPr>
        <w:t xml:space="preserve"> </w:t>
      </w:r>
      <w:r>
        <w:rPr>
          <w:sz w:val="18"/>
        </w:rPr>
        <w:t>e</w:t>
      </w:r>
      <w:r>
        <w:rPr>
          <w:spacing w:val="40"/>
          <w:sz w:val="18"/>
        </w:rPr>
        <w:t xml:space="preserve"> </w:t>
      </w:r>
      <w:r>
        <w:rPr>
          <w:sz w:val="18"/>
        </w:rPr>
        <w:t>antincendio) a lavoratori interni all'azienda; al rischio intrinseco aziendale.</w:t>
      </w:r>
    </w:p>
    <w:p w14:paraId="795D162B" w14:textId="77777777" w:rsidR="005C483E" w:rsidRDefault="00000000">
      <w:pPr>
        <w:pStyle w:val="Paragrafoelenco"/>
        <w:numPr>
          <w:ilvl w:val="1"/>
          <w:numId w:val="1"/>
        </w:numPr>
        <w:tabs>
          <w:tab w:val="left" w:pos="1076"/>
          <w:tab w:val="left" w:pos="1078"/>
        </w:tabs>
        <w:ind w:left="1078" w:right="178"/>
        <w:rPr>
          <w:sz w:val="18"/>
        </w:rPr>
      </w:pPr>
      <w:r>
        <w:rPr>
          <w:sz w:val="18"/>
        </w:rPr>
        <w:t>“Integrazione al Documento di Valutazione dei Rischi” con un’apposita sezione dove sono indicate le misure</w:t>
      </w:r>
      <w:r>
        <w:rPr>
          <w:spacing w:val="-3"/>
          <w:sz w:val="18"/>
        </w:rPr>
        <w:t xml:space="preserve"> </w:t>
      </w:r>
      <w:r>
        <w:rPr>
          <w:sz w:val="18"/>
        </w:rPr>
        <w:t>specifiche</w:t>
      </w:r>
      <w:r>
        <w:rPr>
          <w:spacing w:val="-3"/>
          <w:sz w:val="18"/>
        </w:rPr>
        <w:t xml:space="preserve"> </w:t>
      </w:r>
      <w:r>
        <w:rPr>
          <w:sz w:val="18"/>
        </w:rPr>
        <w:t>di</w:t>
      </w:r>
      <w:r>
        <w:rPr>
          <w:spacing w:val="-2"/>
          <w:sz w:val="18"/>
        </w:rPr>
        <w:t xml:space="preserve"> </w:t>
      </w:r>
      <w:r>
        <w:rPr>
          <w:sz w:val="18"/>
        </w:rPr>
        <w:t>prevenzione</w:t>
      </w:r>
      <w:r>
        <w:rPr>
          <w:spacing w:val="-3"/>
          <w:sz w:val="18"/>
        </w:rPr>
        <w:t xml:space="preserve"> </w:t>
      </w:r>
      <w:r>
        <w:rPr>
          <w:sz w:val="18"/>
        </w:rPr>
        <w:t>dei</w:t>
      </w:r>
      <w:r>
        <w:rPr>
          <w:spacing w:val="-2"/>
          <w:sz w:val="18"/>
        </w:rPr>
        <w:t xml:space="preserve"> </w:t>
      </w:r>
      <w:r>
        <w:rPr>
          <w:sz w:val="18"/>
        </w:rPr>
        <w:t>rischi</w:t>
      </w:r>
      <w:r>
        <w:rPr>
          <w:spacing w:val="-2"/>
          <w:sz w:val="18"/>
        </w:rPr>
        <w:t xml:space="preserve"> </w:t>
      </w:r>
      <w:r>
        <w:rPr>
          <w:sz w:val="18"/>
        </w:rPr>
        <w:t>e</w:t>
      </w:r>
      <w:r>
        <w:rPr>
          <w:spacing w:val="-3"/>
          <w:sz w:val="18"/>
        </w:rPr>
        <w:t xml:space="preserve"> </w:t>
      </w:r>
      <w:r>
        <w:rPr>
          <w:sz w:val="18"/>
        </w:rPr>
        <w:t>i</w:t>
      </w:r>
      <w:r>
        <w:rPr>
          <w:spacing w:val="-2"/>
          <w:sz w:val="18"/>
        </w:rPr>
        <w:t xml:space="preserve"> </w:t>
      </w:r>
      <w:r>
        <w:rPr>
          <w:sz w:val="18"/>
        </w:rPr>
        <w:t>DPI</w:t>
      </w:r>
      <w:r>
        <w:rPr>
          <w:spacing w:val="-3"/>
          <w:sz w:val="18"/>
        </w:rPr>
        <w:t xml:space="preserve"> </w:t>
      </w:r>
      <w:r>
        <w:rPr>
          <w:sz w:val="18"/>
        </w:rPr>
        <w:t>da</w:t>
      </w:r>
      <w:r>
        <w:rPr>
          <w:spacing w:val="-6"/>
          <w:sz w:val="18"/>
        </w:rPr>
        <w:t xml:space="preserve"> </w:t>
      </w:r>
      <w:r>
        <w:rPr>
          <w:sz w:val="18"/>
        </w:rPr>
        <w:t>adottare</w:t>
      </w:r>
      <w:r>
        <w:rPr>
          <w:spacing w:val="-2"/>
          <w:sz w:val="18"/>
        </w:rPr>
        <w:t xml:space="preserve"> </w:t>
      </w:r>
      <w:r>
        <w:rPr>
          <w:sz w:val="18"/>
        </w:rPr>
        <w:t>per</w:t>
      </w:r>
      <w:r>
        <w:rPr>
          <w:spacing w:val="-3"/>
          <w:sz w:val="18"/>
        </w:rPr>
        <w:t xml:space="preserve"> </w:t>
      </w:r>
      <w:r>
        <w:rPr>
          <w:sz w:val="18"/>
        </w:rPr>
        <w:t>gli</w:t>
      </w:r>
      <w:r>
        <w:rPr>
          <w:spacing w:val="-2"/>
          <w:sz w:val="18"/>
        </w:rPr>
        <w:t xml:space="preserve"> </w:t>
      </w:r>
      <w:r>
        <w:rPr>
          <w:sz w:val="18"/>
        </w:rPr>
        <w:t>studenti in</w:t>
      </w:r>
      <w:r>
        <w:rPr>
          <w:spacing w:val="-2"/>
          <w:sz w:val="18"/>
        </w:rPr>
        <w:t xml:space="preserve"> </w:t>
      </w:r>
      <w:r>
        <w:rPr>
          <w:sz w:val="18"/>
        </w:rPr>
        <w:t>FSL</w:t>
      </w:r>
      <w:r>
        <w:rPr>
          <w:spacing w:val="-3"/>
          <w:sz w:val="18"/>
        </w:rPr>
        <w:t xml:space="preserve"> </w:t>
      </w:r>
      <w:r>
        <w:rPr>
          <w:sz w:val="18"/>
        </w:rPr>
        <w:t>allegata</w:t>
      </w:r>
      <w:r>
        <w:rPr>
          <w:spacing w:val="-3"/>
          <w:sz w:val="18"/>
        </w:rPr>
        <w:t xml:space="preserve"> </w:t>
      </w:r>
      <w:r>
        <w:rPr>
          <w:sz w:val="18"/>
        </w:rPr>
        <w:t>alla</w:t>
      </w:r>
      <w:r>
        <w:rPr>
          <w:spacing w:val="-3"/>
          <w:sz w:val="18"/>
        </w:rPr>
        <w:t xml:space="preserve"> </w:t>
      </w:r>
      <w:r>
        <w:rPr>
          <w:sz w:val="18"/>
        </w:rPr>
        <w:t>presente Convenzione (Art. 17 Legge 3 luglio 2023 del Decreto-Legge 4.5.2023 n. 48, n. 85 di conversione).</w:t>
      </w:r>
    </w:p>
    <w:p w14:paraId="03287526" w14:textId="77777777" w:rsidR="005C483E" w:rsidRDefault="005C483E">
      <w:pPr>
        <w:pStyle w:val="Corpotesto"/>
        <w:spacing w:before="215"/>
      </w:pPr>
    </w:p>
    <w:p w14:paraId="4222DA4B" w14:textId="77777777" w:rsidR="005C483E" w:rsidRDefault="00000000">
      <w:pPr>
        <w:pStyle w:val="Titolo4"/>
        <w:spacing w:before="1"/>
        <w:jc w:val="both"/>
      </w:pPr>
      <w:r>
        <w:t>Art.</w:t>
      </w:r>
      <w:r>
        <w:rPr>
          <w:spacing w:val="-4"/>
        </w:rPr>
        <w:t xml:space="preserve"> </w:t>
      </w:r>
      <w:r>
        <w:t>7</w:t>
      </w:r>
      <w:r>
        <w:rPr>
          <w:spacing w:val="-3"/>
        </w:rPr>
        <w:t xml:space="preserve"> </w:t>
      </w:r>
      <w:r>
        <w:t>DURATA</w:t>
      </w:r>
      <w:r>
        <w:rPr>
          <w:spacing w:val="-4"/>
        </w:rPr>
        <w:t xml:space="preserve"> </w:t>
      </w:r>
      <w:r>
        <w:t>DELLA</w:t>
      </w:r>
      <w:r>
        <w:rPr>
          <w:spacing w:val="-4"/>
        </w:rPr>
        <w:t xml:space="preserve"> </w:t>
      </w:r>
      <w:r>
        <w:t>CONVENZIONE</w:t>
      </w:r>
      <w:r>
        <w:rPr>
          <w:spacing w:val="-3"/>
        </w:rPr>
        <w:t xml:space="preserve"> </w:t>
      </w:r>
      <w:r>
        <w:t>E</w:t>
      </w:r>
      <w:r>
        <w:rPr>
          <w:spacing w:val="-3"/>
        </w:rPr>
        <w:t xml:space="preserve"> </w:t>
      </w:r>
      <w:r>
        <w:t>RECESSO</w:t>
      </w:r>
      <w:r>
        <w:rPr>
          <w:spacing w:val="-2"/>
        </w:rPr>
        <w:t xml:space="preserve"> </w:t>
      </w:r>
      <w:r>
        <w:t>DELLE</w:t>
      </w:r>
      <w:r>
        <w:rPr>
          <w:spacing w:val="-2"/>
        </w:rPr>
        <w:t xml:space="preserve"> PARTI</w:t>
      </w:r>
    </w:p>
    <w:p w14:paraId="4E1D3E86" w14:textId="77777777" w:rsidR="005C483E" w:rsidRDefault="005C483E">
      <w:pPr>
        <w:pStyle w:val="Corpotesto"/>
        <w:spacing w:before="119"/>
        <w:rPr>
          <w:b/>
        </w:rPr>
      </w:pPr>
    </w:p>
    <w:p w14:paraId="52F46BE7" w14:textId="77777777" w:rsidR="005C483E" w:rsidRDefault="00000000">
      <w:pPr>
        <w:pStyle w:val="Corpotesto"/>
        <w:tabs>
          <w:tab w:val="left" w:pos="5720"/>
        </w:tabs>
        <w:ind w:left="358"/>
      </w:pPr>
      <w:r>
        <w:t>1.</w:t>
      </w:r>
      <w:r>
        <w:rPr>
          <w:spacing w:val="37"/>
        </w:rPr>
        <w:t xml:space="preserve"> </w:t>
      </w:r>
      <w:r>
        <w:t>La</w:t>
      </w:r>
      <w:r>
        <w:rPr>
          <w:spacing w:val="-2"/>
        </w:rPr>
        <w:t xml:space="preserve"> </w:t>
      </w:r>
      <w:r>
        <w:t>presente</w:t>
      </w:r>
      <w:r>
        <w:rPr>
          <w:spacing w:val="-2"/>
        </w:rPr>
        <w:t xml:space="preserve"> </w:t>
      </w:r>
      <w:r>
        <w:t>convenzione</w:t>
      </w:r>
      <w:r>
        <w:rPr>
          <w:spacing w:val="-2"/>
        </w:rPr>
        <w:t xml:space="preserve"> </w:t>
      </w:r>
      <w:r>
        <w:t>ha</w:t>
      </w:r>
      <w:r>
        <w:rPr>
          <w:spacing w:val="-2"/>
        </w:rPr>
        <w:t xml:space="preserve"> validità</w:t>
      </w:r>
      <w:r>
        <w:rPr>
          <w:u w:val="single"/>
        </w:rPr>
        <w:tab/>
      </w:r>
      <w:hyperlink w:anchor="_bookmark0" w:history="1">
        <w:r>
          <w:rPr>
            <w:position w:val="6"/>
            <w:sz w:val="12"/>
          </w:rPr>
          <w:t>1</w:t>
        </w:r>
      </w:hyperlink>
      <w:r>
        <w:rPr>
          <w:spacing w:val="17"/>
          <w:position w:val="6"/>
          <w:sz w:val="12"/>
        </w:rPr>
        <w:t xml:space="preserve"> </w:t>
      </w:r>
      <w:r>
        <w:t>dalla</w:t>
      </w:r>
      <w:r>
        <w:rPr>
          <w:spacing w:val="-1"/>
        </w:rPr>
        <w:t xml:space="preserve"> </w:t>
      </w:r>
      <w:r>
        <w:t>data</w:t>
      </w:r>
      <w:r>
        <w:rPr>
          <w:spacing w:val="-1"/>
        </w:rPr>
        <w:t xml:space="preserve"> </w:t>
      </w:r>
      <w:r>
        <w:t xml:space="preserve">di </w:t>
      </w:r>
      <w:r>
        <w:rPr>
          <w:spacing w:val="-2"/>
        </w:rPr>
        <w:t>sottoscrizione</w:t>
      </w:r>
    </w:p>
    <w:p w14:paraId="05DC52DD" w14:textId="77777777" w:rsidR="005C483E" w:rsidRDefault="005C483E">
      <w:pPr>
        <w:pStyle w:val="Corpotesto"/>
        <w:spacing w:before="160"/>
      </w:pPr>
    </w:p>
    <w:p w14:paraId="7063A8DF" w14:textId="77777777" w:rsidR="005C483E" w:rsidRDefault="00000000">
      <w:pPr>
        <w:pStyle w:val="Corpotesto"/>
        <w:ind w:left="358" w:right="147"/>
        <w:jc w:val="both"/>
      </w:pPr>
      <w:r>
        <w:t>Consapevoli delle sanzioni penali, nel caso di dichiarazioni mendaci, di formazione o uso di atti falsi, richiamate dall’art.</w:t>
      </w:r>
      <w:r>
        <w:rPr>
          <w:spacing w:val="-1"/>
        </w:rPr>
        <w:t xml:space="preserve"> </w:t>
      </w:r>
      <w:r>
        <w:t>76 del D.P.R.</w:t>
      </w:r>
      <w:r>
        <w:rPr>
          <w:spacing w:val="-1"/>
        </w:rPr>
        <w:t xml:space="preserve"> </w:t>
      </w:r>
      <w:r>
        <w:t>28/12/2000 n.</w:t>
      </w:r>
      <w:r>
        <w:rPr>
          <w:spacing w:val="-1"/>
        </w:rPr>
        <w:t xml:space="preserve"> </w:t>
      </w:r>
      <w:r>
        <w:t>445 in materia</w:t>
      </w:r>
      <w:r>
        <w:rPr>
          <w:spacing w:val="-2"/>
        </w:rPr>
        <w:t xml:space="preserve"> </w:t>
      </w:r>
      <w:r>
        <w:t>di Documentazione Amministrativa,</w:t>
      </w:r>
      <w:r>
        <w:rPr>
          <w:spacing w:val="-1"/>
        </w:rPr>
        <w:t xml:space="preserve"> </w:t>
      </w:r>
      <w:r>
        <w:t>il soggetto promotore e il soggetto</w:t>
      </w:r>
      <w:r>
        <w:rPr>
          <w:spacing w:val="-7"/>
        </w:rPr>
        <w:t xml:space="preserve"> </w:t>
      </w:r>
      <w:r>
        <w:t>ospitante</w:t>
      </w:r>
      <w:r>
        <w:rPr>
          <w:spacing w:val="-8"/>
        </w:rPr>
        <w:t xml:space="preserve"> </w:t>
      </w:r>
      <w:r>
        <w:t>dichiarano</w:t>
      </w:r>
      <w:r>
        <w:rPr>
          <w:spacing w:val="-7"/>
        </w:rPr>
        <w:t xml:space="preserve"> </w:t>
      </w:r>
      <w:r>
        <w:t>per</w:t>
      </w:r>
      <w:r>
        <w:rPr>
          <w:spacing w:val="-8"/>
        </w:rPr>
        <w:t xml:space="preserve"> </w:t>
      </w:r>
      <w:r>
        <w:t>quanto</w:t>
      </w:r>
      <w:r>
        <w:rPr>
          <w:spacing w:val="-7"/>
        </w:rPr>
        <w:t xml:space="preserve"> </w:t>
      </w:r>
      <w:r>
        <w:t>di</w:t>
      </w:r>
      <w:r>
        <w:rPr>
          <w:spacing w:val="-7"/>
        </w:rPr>
        <w:t xml:space="preserve"> </w:t>
      </w:r>
      <w:r>
        <w:t>competenza</w:t>
      </w:r>
      <w:r>
        <w:rPr>
          <w:spacing w:val="-8"/>
        </w:rPr>
        <w:t xml:space="preserve"> </w:t>
      </w:r>
      <w:r>
        <w:t>e</w:t>
      </w:r>
      <w:r>
        <w:rPr>
          <w:spacing w:val="-5"/>
        </w:rPr>
        <w:t xml:space="preserve"> </w:t>
      </w:r>
      <w:r>
        <w:t>sotto</w:t>
      </w:r>
      <w:r>
        <w:rPr>
          <w:spacing w:val="-7"/>
        </w:rPr>
        <w:t xml:space="preserve"> </w:t>
      </w:r>
      <w:r>
        <w:t>la</w:t>
      </w:r>
      <w:r>
        <w:rPr>
          <w:spacing w:val="-8"/>
        </w:rPr>
        <w:t xml:space="preserve"> </w:t>
      </w:r>
      <w:r>
        <w:t>propria</w:t>
      </w:r>
      <w:r>
        <w:rPr>
          <w:spacing w:val="-8"/>
        </w:rPr>
        <w:t xml:space="preserve"> </w:t>
      </w:r>
      <w:r>
        <w:t>responsabilità</w:t>
      </w:r>
      <w:r>
        <w:rPr>
          <w:spacing w:val="-8"/>
        </w:rPr>
        <w:t xml:space="preserve"> </w:t>
      </w:r>
      <w:r>
        <w:t>il</w:t>
      </w:r>
      <w:r>
        <w:rPr>
          <w:spacing w:val="-7"/>
        </w:rPr>
        <w:t xml:space="preserve"> </w:t>
      </w:r>
      <w:r>
        <w:t>rispetto</w:t>
      </w:r>
      <w:r>
        <w:rPr>
          <w:spacing w:val="-7"/>
        </w:rPr>
        <w:t xml:space="preserve"> </w:t>
      </w:r>
      <w:r>
        <w:t>dei</w:t>
      </w:r>
      <w:r>
        <w:rPr>
          <w:spacing w:val="-7"/>
        </w:rPr>
        <w:t xml:space="preserve"> </w:t>
      </w:r>
      <w:r>
        <w:t>requisiti,</w:t>
      </w:r>
      <w:r>
        <w:rPr>
          <w:spacing w:val="-9"/>
        </w:rPr>
        <w:t xml:space="preserve"> </w:t>
      </w:r>
      <w:r>
        <w:t>dei vincoli e degli obblighi previsti dalla normativa nazionale citata in premessa.</w:t>
      </w:r>
    </w:p>
    <w:p w14:paraId="3A5262E1" w14:textId="77777777" w:rsidR="005C483E" w:rsidRDefault="005C483E">
      <w:pPr>
        <w:pStyle w:val="Corpotesto"/>
      </w:pPr>
    </w:p>
    <w:p w14:paraId="05A832ED" w14:textId="77777777" w:rsidR="005C483E" w:rsidRDefault="00000000">
      <w:pPr>
        <w:pStyle w:val="Corpotesto"/>
        <w:spacing w:before="1"/>
        <w:ind w:left="1875" w:right="5206" w:hanging="569"/>
      </w:pPr>
      <w:r>
        <w:t>ISTITUTO</w:t>
      </w:r>
      <w:r>
        <w:rPr>
          <w:spacing w:val="-12"/>
        </w:rPr>
        <w:t xml:space="preserve"> </w:t>
      </w:r>
      <w:r>
        <w:t>ISTRUZIONE</w:t>
      </w:r>
      <w:r>
        <w:rPr>
          <w:spacing w:val="-13"/>
        </w:rPr>
        <w:t xml:space="preserve"> </w:t>
      </w:r>
      <w:r>
        <w:t>SUPERIORE</w:t>
      </w:r>
      <w:r>
        <w:rPr>
          <w:spacing w:val="-10"/>
        </w:rPr>
        <w:t xml:space="preserve"> </w:t>
      </w:r>
      <w:r>
        <w:t>“</w:t>
      </w:r>
      <w:proofErr w:type="gramStart"/>
      <w:r>
        <w:t>A.VOLTA</w:t>
      </w:r>
      <w:proofErr w:type="gramEnd"/>
      <w:r>
        <w:t>” LA DIRTIGENTE SCOLASTICA</w:t>
      </w:r>
    </w:p>
    <w:p w14:paraId="20B651C4" w14:textId="77777777" w:rsidR="005C483E" w:rsidRDefault="00000000">
      <w:pPr>
        <w:pStyle w:val="Corpotesto"/>
        <w:spacing w:line="218" w:lineRule="exact"/>
        <w:ind w:left="2064"/>
      </w:pPr>
      <w:r>
        <w:t>NAVA ANNA</w:t>
      </w:r>
      <w:r>
        <w:rPr>
          <w:spacing w:val="-1"/>
        </w:rPr>
        <w:t xml:space="preserve"> </w:t>
      </w:r>
      <w:r>
        <w:rPr>
          <w:spacing w:val="-2"/>
        </w:rPr>
        <w:t>PATRIZIA</w:t>
      </w:r>
    </w:p>
    <w:p w14:paraId="0D6B915E" w14:textId="77777777" w:rsidR="005C483E" w:rsidRDefault="005C483E">
      <w:pPr>
        <w:pStyle w:val="Corpotesto"/>
        <w:rPr>
          <w:sz w:val="20"/>
        </w:rPr>
      </w:pPr>
    </w:p>
    <w:p w14:paraId="72B4695C" w14:textId="77777777" w:rsidR="005C483E" w:rsidRDefault="005C483E">
      <w:pPr>
        <w:pStyle w:val="Corpotesto"/>
        <w:rPr>
          <w:sz w:val="20"/>
        </w:rPr>
      </w:pPr>
    </w:p>
    <w:p w14:paraId="0E3AE0B1" w14:textId="77777777" w:rsidR="005C483E" w:rsidRDefault="005C483E">
      <w:pPr>
        <w:pStyle w:val="Corpotesto"/>
        <w:rPr>
          <w:sz w:val="20"/>
        </w:rPr>
      </w:pPr>
    </w:p>
    <w:p w14:paraId="03CA99EE" w14:textId="77777777" w:rsidR="005C483E" w:rsidRDefault="00000000">
      <w:pPr>
        <w:pStyle w:val="Corpotesto"/>
        <w:spacing w:before="3"/>
        <w:rPr>
          <w:sz w:val="20"/>
        </w:rPr>
      </w:pPr>
      <w:r>
        <w:rPr>
          <w:noProof/>
          <w:sz w:val="20"/>
        </w:rPr>
        <mc:AlternateContent>
          <mc:Choice Requires="wps">
            <w:drawing>
              <wp:anchor distT="0" distB="0" distL="0" distR="0" simplePos="0" relativeHeight="487587840" behindDoc="1" locked="0" layoutInCell="1" allowOverlap="1" wp14:anchorId="5BA99BC0" wp14:editId="14C8EDC5">
                <wp:simplePos x="0" y="0"/>
                <wp:positionH relativeFrom="page">
                  <wp:posOffset>987856</wp:posOffset>
                </wp:positionH>
                <wp:positionV relativeFrom="paragraph">
                  <wp:posOffset>171822</wp:posOffset>
                </wp:positionV>
                <wp:extent cx="311467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14675" cy="1270"/>
                        </a:xfrm>
                        <a:custGeom>
                          <a:avLst/>
                          <a:gdLst/>
                          <a:ahLst/>
                          <a:cxnLst/>
                          <a:rect l="l" t="t" r="r" b="b"/>
                          <a:pathLst>
                            <a:path w="3114675">
                              <a:moveTo>
                                <a:pt x="0" y="0"/>
                              </a:moveTo>
                              <a:lnTo>
                                <a:pt x="3114446" y="0"/>
                              </a:lnTo>
                            </a:path>
                          </a:pathLst>
                        </a:custGeom>
                        <a:ln w="994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0E1A050F" id="Graphic 9" o:spid="_x0000_s1026" style="position:absolute;margin-left:77.8pt;margin-top:13.55pt;width:245.2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1146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" path="m,l3114446,e" filled="f" strokeweight=".27622mm">
                <v:stroke dashstyle="dash"/>
                <v:path arrowok="t"/>
                <w10:wrap type="topAndBottom" anchorx="page"/>
              </v:shape>
            </w:pict>
          </mc:Fallback>
        </mc:AlternateContent>
      </w:r>
    </w:p>
    <w:p w14:paraId="0E7FF8B6" w14:textId="77777777" w:rsidR="005C483E" w:rsidRDefault="005C483E">
      <w:pPr>
        <w:pStyle w:val="Corpotesto"/>
        <w:spacing w:before="86"/>
      </w:pPr>
    </w:p>
    <w:p w14:paraId="5E7508E6" w14:textId="77777777" w:rsidR="005C483E" w:rsidRDefault="00000000">
      <w:pPr>
        <w:pStyle w:val="Corpotesto"/>
        <w:spacing w:line="219" w:lineRule="exact"/>
        <w:ind w:left="358"/>
      </w:pPr>
      <w:r>
        <w:t>Per</w:t>
      </w:r>
      <w:r>
        <w:rPr>
          <w:spacing w:val="-1"/>
        </w:rPr>
        <w:t xml:space="preserve"> </w:t>
      </w:r>
      <w:r>
        <w:rPr>
          <w:spacing w:val="-2"/>
        </w:rPr>
        <w:t>accettazione:</w:t>
      </w:r>
    </w:p>
    <w:p w14:paraId="4AE354E4" w14:textId="77777777" w:rsidR="005C483E" w:rsidRDefault="00000000">
      <w:pPr>
        <w:pStyle w:val="Corpotesto"/>
        <w:ind w:left="1774"/>
      </w:pPr>
      <w:r>
        <w:t>SOGGETTO</w:t>
      </w:r>
      <w:r>
        <w:rPr>
          <w:spacing w:val="-7"/>
        </w:rPr>
        <w:t xml:space="preserve"> </w:t>
      </w:r>
      <w:r>
        <w:rPr>
          <w:spacing w:val="-2"/>
        </w:rPr>
        <w:t>OSPITANTE:</w:t>
      </w:r>
    </w:p>
    <w:p w14:paraId="0E3C99E7" w14:textId="77777777" w:rsidR="005C483E" w:rsidRDefault="00000000">
      <w:pPr>
        <w:pStyle w:val="Corpotesto"/>
        <w:spacing w:before="120"/>
        <w:ind w:left="1774"/>
      </w:pPr>
      <w:r>
        <w:t>(timbro</w:t>
      </w:r>
      <w:r>
        <w:rPr>
          <w:spacing w:val="-2"/>
        </w:rPr>
        <w:t xml:space="preserve"> </w:t>
      </w:r>
      <w:r>
        <w:t>e</w:t>
      </w:r>
      <w:r>
        <w:rPr>
          <w:spacing w:val="-2"/>
        </w:rPr>
        <w:t xml:space="preserve"> firma)</w:t>
      </w:r>
    </w:p>
    <w:p w14:paraId="45E8FC0C" w14:textId="77777777" w:rsidR="005C483E" w:rsidRDefault="005C483E">
      <w:pPr>
        <w:pStyle w:val="Corpotesto"/>
        <w:rPr>
          <w:sz w:val="20"/>
        </w:rPr>
      </w:pPr>
    </w:p>
    <w:p w14:paraId="161A3CFE" w14:textId="77777777" w:rsidR="005C483E" w:rsidRDefault="00000000">
      <w:pPr>
        <w:pStyle w:val="Corpotesto"/>
        <w:spacing w:before="52"/>
        <w:rPr>
          <w:sz w:val="20"/>
        </w:rPr>
      </w:pPr>
      <w:r>
        <w:rPr>
          <w:noProof/>
          <w:sz w:val="20"/>
        </w:rPr>
        <mc:AlternateContent>
          <mc:Choice Requires="wps">
            <w:drawing>
              <wp:anchor distT="0" distB="0" distL="0" distR="0" simplePos="0" relativeHeight="487588352" behindDoc="1" locked="0" layoutInCell="1" allowOverlap="1" wp14:anchorId="7B5649F2" wp14:editId="385FCFA3">
                <wp:simplePos x="0" y="0"/>
                <wp:positionH relativeFrom="page">
                  <wp:posOffset>946708</wp:posOffset>
                </wp:positionH>
                <wp:positionV relativeFrom="paragraph">
                  <wp:posOffset>202796</wp:posOffset>
                </wp:positionV>
                <wp:extent cx="311721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17215" cy="1270"/>
                        </a:xfrm>
                        <a:custGeom>
                          <a:avLst/>
                          <a:gdLst/>
                          <a:ahLst/>
                          <a:cxnLst/>
                          <a:rect l="l" t="t" r="r" b="b"/>
                          <a:pathLst>
                            <a:path w="3117215">
                              <a:moveTo>
                                <a:pt x="0" y="0"/>
                              </a:moveTo>
                              <a:lnTo>
                                <a:pt x="3116618" y="0"/>
                              </a:lnTo>
                            </a:path>
                          </a:pathLst>
                        </a:custGeom>
                        <a:ln w="994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7D0F8567" id="Graphic 10" o:spid="_x0000_s1026" style="position:absolute;margin-left:74.55pt;margin-top:15.95pt;width:245.4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1172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" path="m,l3116618,e" filled="f" strokeweight=".27622mm">
                <v:stroke dashstyle="dash"/>
                <v:path arrowok="t"/>
                <w10:wrap type="topAndBottom" anchorx="page"/>
              </v:shape>
            </w:pict>
          </mc:Fallback>
        </mc:AlternateContent>
      </w:r>
    </w:p>
    <w:p w14:paraId="07A28D94" w14:textId="77777777" w:rsidR="005C483E" w:rsidRDefault="005C483E">
      <w:pPr>
        <w:pStyle w:val="Corpotesto"/>
        <w:spacing w:before="98"/>
      </w:pPr>
    </w:p>
    <w:p w14:paraId="021E2E2D" w14:textId="77777777" w:rsidR="005C483E" w:rsidRDefault="00000000">
      <w:pPr>
        <w:pStyle w:val="Corpotesto"/>
        <w:tabs>
          <w:tab w:val="left" w:pos="7791"/>
        </w:tabs>
        <w:ind w:left="641"/>
      </w:pPr>
      <w:r>
        <w:t xml:space="preserve">luogo e Data </w:t>
      </w:r>
      <w:r>
        <w:rPr>
          <w:u w:val="single"/>
        </w:rPr>
        <w:tab/>
      </w:r>
    </w:p>
    <w:p w14:paraId="5ADE2BCB" w14:textId="77777777" w:rsidR="005C483E" w:rsidRDefault="00000000">
      <w:pPr>
        <w:pStyle w:val="Corpotesto"/>
        <w:spacing w:before="53"/>
        <w:rPr>
          <w:sz w:val="20"/>
        </w:rPr>
      </w:pPr>
      <w:r>
        <w:rPr>
          <w:noProof/>
          <w:sz w:val="20"/>
        </w:rPr>
        <mc:AlternateContent>
          <mc:Choice Requires="wps">
            <w:drawing>
              <wp:anchor distT="0" distB="0" distL="0" distR="0" simplePos="0" relativeHeight="487588864" behindDoc="1" locked="0" layoutInCell="1" allowOverlap="1" wp14:anchorId="4EAD6A78" wp14:editId="6DDA57A8">
                <wp:simplePos x="0" y="0"/>
                <wp:positionH relativeFrom="page">
                  <wp:posOffset>586740</wp:posOffset>
                </wp:positionH>
                <wp:positionV relativeFrom="paragraph">
                  <wp:posOffset>203441</wp:posOffset>
                </wp:positionV>
                <wp:extent cx="1829435" cy="762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57F05F" id="Graphic 11" o:spid="_x0000_s1026" style="position:absolute;margin-left:46.2pt;margin-top:16pt;width:144.05pt;height:.6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" path="m1829435,l,,,7619r1829435,l1829435,xe" fillcolor="black" stroked="f">
                <v:path arrowok="t"/>
                <w10:wrap type="topAndBottom" anchorx="page"/>
              </v:shape>
            </w:pict>
          </mc:Fallback>
        </mc:AlternateContent>
      </w:r>
    </w:p>
    <w:p w14:paraId="1842F47A" w14:textId="77777777" w:rsidR="005C483E" w:rsidRDefault="00000000">
      <w:pPr>
        <w:spacing w:before="87"/>
        <w:ind w:left="358"/>
        <w:rPr>
          <w:rFonts w:ascii="Cambria"/>
          <w:sz w:val="16"/>
        </w:rPr>
      </w:pPr>
      <w:bookmarkStart w:id="7" w:name="_bookmark0"/>
      <w:bookmarkEnd w:id="7"/>
      <w:r>
        <w:rPr>
          <w:rFonts w:ascii="Times New Roman"/>
          <w:position w:val="9"/>
          <w:sz w:val="16"/>
        </w:rPr>
        <w:t>1</w:t>
      </w:r>
      <w:r>
        <w:rPr>
          <w:rFonts w:ascii="Times New Roman"/>
          <w:spacing w:val="5"/>
          <w:position w:val="9"/>
          <w:sz w:val="16"/>
        </w:rPr>
        <w:t xml:space="preserve"> </w:t>
      </w:r>
      <w:r>
        <w:rPr>
          <w:rFonts w:ascii="Cambria"/>
          <w:sz w:val="16"/>
        </w:rPr>
        <w:t>Annuale,</w:t>
      </w:r>
      <w:r>
        <w:rPr>
          <w:rFonts w:ascii="Cambria"/>
          <w:spacing w:val="-3"/>
          <w:sz w:val="16"/>
        </w:rPr>
        <w:t xml:space="preserve"> </w:t>
      </w:r>
      <w:r>
        <w:rPr>
          <w:rFonts w:ascii="Cambria"/>
          <w:sz w:val="16"/>
        </w:rPr>
        <w:t>biennale,</w:t>
      </w:r>
      <w:r>
        <w:rPr>
          <w:rFonts w:ascii="Cambria"/>
          <w:spacing w:val="-5"/>
          <w:sz w:val="16"/>
        </w:rPr>
        <w:t xml:space="preserve"> </w:t>
      </w:r>
      <w:r>
        <w:rPr>
          <w:rFonts w:ascii="Cambria"/>
          <w:spacing w:val="-2"/>
          <w:sz w:val="16"/>
        </w:rPr>
        <w:t>triennale</w:t>
      </w:r>
    </w:p>
    <w:sectPr w:rsidR="005C483E">
      <w:pgSz w:w="11910" w:h="16840"/>
      <w:pgMar w:top="2040" w:right="425" w:bottom="640" w:left="566" w:header="497" w:footer="4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B628E" w14:textId="77777777" w:rsidR="005653A8" w:rsidRDefault="005653A8">
      <w:r>
        <w:separator/>
      </w:r>
    </w:p>
  </w:endnote>
  <w:endnote w:type="continuationSeparator" w:id="0">
    <w:p w14:paraId="27EF1E6F" w14:textId="77777777" w:rsidR="005653A8" w:rsidRDefault="00565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9C9B3" w14:textId="77777777" w:rsidR="00361FC7" w:rsidRDefault="00361FC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5B100" w14:textId="373A0CB1" w:rsidR="005C483E" w:rsidRPr="00B84141" w:rsidRDefault="00B84141">
    <w:pPr>
      <w:pStyle w:val="Corpotesto"/>
      <w:spacing w:line="200" w:lineRule="exact"/>
      <w:rPr>
        <w:sz w:val="22"/>
        <w:szCs w:val="22"/>
      </w:rPr>
    </w:pPr>
    <w:r w:rsidRPr="00B84141">
      <w:rPr>
        <w:sz w:val="22"/>
        <w:szCs w:val="22"/>
      </w:rPr>
      <mc:AlternateContent>
        <mc:Choice Requires="wps">
          <w:drawing>
            <wp:anchor distT="0" distB="0" distL="0" distR="0" simplePos="0" relativeHeight="487471616" behindDoc="1" locked="0" layoutInCell="1" allowOverlap="1" wp14:anchorId="6AA4D60C" wp14:editId="29363172">
              <wp:simplePos x="0" y="0"/>
              <wp:positionH relativeFrom="margin">
                <wp:posOffset>-273685</wp:posOffset>
              </wp:positionH>
              <wp:positionV relativeFrom="page">
                <wp:posOffset>10334625</wp:posOffset>
              </wp:positionV>
              <wp:extent cx="1065530" cy="21526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5530" cy="215265"/>
                      </a:xfrm>
                      <a:prstGeom prst="rect">
                        <a:avLst/>
                      </a:prstGeom>
                    </wps:spPr>
                    <wps:txbx>
                      <w:txbxContent>
                        <w:p w14:paraId="20328935" w14:textId="5271E390" w:rsidR="005C483E" w:rsidRPr="00B84141" w:rsidRDefault="006613A5" w:rsidP="00B84141">
                          <w:pPr>
                            <w:spacing w:before="14"/>
                            <w:rPr>
                              <w:rFonts w:ascii="Times New Roman"/>
                              <w:sz w:val="18"/>
                              <w:szCs w:val="18"/>
                            </w:rPr>
                          </w:pPr>
                          <w:r>
                            <w:rPr>
                              <w:sz w:val="18"/>
                              <w:szCs w:val="18"/>
                            </w:rPr>
                            <w:t xml:space="preserve">Rev. Ottobre </w:t>
                          </w:r>
                          <w:r w:rsidR="00B84141" w:rsidRPr="006613A5">
                            <w:rPr>
                              <w:sz w:val="18"/>
                              <w:szCs w:val="18"/>
                            </w:rPr>
                            <w:t>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AA4D60C" id="_x0000_t202" coordsize="21600,21600" o:spt="202" path="m,l,21600r21600,l21600,xe">
              <v:stroke joinstyle="miter"/>
              <v:path gradientshapeok="t" o:connecttype="rect"/>
            </v:shapetype>
            <v:shape id="Textbox 4" o:spid="_x0000_s1027" type="#_x0000_t202" style="position:absolute;margin-left:-21.55pt;margin-top:813.75pt;width:83.9pt;height:16.95pt;z-index:-158448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" filled="f" stroked="f">
              <v:textbox inset="0,0,0,0">
                <w:txbxContent>
                  <w:p w14:paraId="20328935" w14:textId="5271E390" w:rsidR="005C483E" w:rsidRPr="00B84141" w:rsidRDefault="006613A5" w:rsidP="00B84141">
                    <w:pPr>
                      <w:spacing w:before="14"/>
                      <w:rPr>
                        <w:rFonts w:ascii="Times New Roman"/>
                        <w:sz w:val="18"/>
                        <w:szCs w:val="18"/>
                      </w:rPr>
                    </w:pPr>
                    <w:r>
                      <w:rPr>
                        <w:sz w:val="18"/>
                        <w:szCs w:val="18"/>
                      </w:rPr>
                      <w:t xml:space="preserve">Rev. Ottobre </w:t>
                    </w:r>
                    <w:r w:rsidR="00B84141" w:rsidRPr="006613A5">
                      <w:rPr>
                        <w:sz w:val="18"/>
                        <w:szCs w:val="18"/>
                      </w:rPr>
                      <w:t>2026</w:t>
                    </w:r>
                  </w:p>
                </w:txbxContent>
              </v:textbox>
              <w10:wrap anchorx="margin" anchory="page"/>
            </v:shape>
          </w:pict>
        </mc:Fallback>
      </mc:AlternateContent>
    </w:r>
    <w:r w:rsidR="00000000" w:rsidRPr="00B84141">
      <w:rPr>
        <w:sz w:val="22"/>
        <w:szCs w:val="22"/>
      </w:rPr>
      <mc:AlternateContent>
        <mc:Choice Requires="wps">
          <w:drawing>
            <wp:anchor distT="0" distB="0" distL="0" distR="0" simplePos="0" relativeHeight="487471104" behindDoc="1" locked="0" layoutInCell="1" allowOverlap="1" wp14:anchorId="6B7B4A6D" wp14:editId="68E8BE85">
              <wp:simplePos x="0" y="0"/>
              <wp:positionH relativeFrom="page">
                <wp:posOffset>6349746</wp:posOffset>
              </wp:positionH>
              <wp:positionV relativeFrom="page">
                <wp:posOffset>10226581</wp:posOffset>
              </wp:positionV>
              <wp:extent cx="81280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2800" cy="194310"/>
                      </a:xfrm>
                      <a:prstGeom prst="rect">
                        <a:avLst/>
                      </a:prstGeom>
                    </wps:spPr>
                    <wps:txbx>
                      <w:txbxContent>
                        <w:p w14:paraId="6D59703B" w14:textId="77777777" w:rsidR="005C483E" w:rsidRDefault="00000000">
                          <w:pPr>
                            <w:spacing w:before="10"/>
                            <w:ind w:left="20"/>
                            <w:rPr>
                              <w:rFonts w:ascii="Times New Roman"/>
                              <w:sz w:val="20"/>
                            </w:rPr>
                          </w:pPr>
                          <w:r>
                            <w:rPr>
                              <w:rFonts w:ascii="Times New Roman"/>
                              <w:color w:val="8495AF"/>
                              <w:sz w:val="24"/>
                            </w:rPr>
                            <w:t>P</w:t>
                          </w:r>
                          <w:r>
                            <w:rPr>
                              <w:rFonts w:ascii="Times New Roman"/>
                              <w:color w:val="8495AF"/>
                              <w:spacing w:val="-1"/>
                              <w:sz w:val="24"/>
                            </w:rPr>
                            <w:t xml:space="preserve"> </w:t>
                          </w:r>
                          <w:r>
                            <w:rPr>
                              <w:rFonts w:ascii="Times New Roman"/>
                              <w:color w:val="8495AF"/>
                              <w:sz w:val="24"/>
                            </w:rPr>
                            <w:t>a</w:t>
                          </w:r>
                          <w:r>
                            <w:rPr>
                              <w:rFonts w:ascii="Times New Roman"/>
                              <w:color w:val="8495AF"/>
                              <w:spacing w:val="-2"/>
                              <w:sz w:val="24"/>
                            </w:rPr>
                            <w:t xml:space="preserve"> </w:t>
                          </w:r>
                          <w:proofErr w:type="gramStart"/>
                          <w:r>
                            <w:rPr>
                              <w:rFonts w:ascii="Times New Roman"/>
                              <w:color w:val="8495AF"/>
                              <w:sz w:val="24"/>
                            </w:rPr>
                            <w:t>g</w:t>
                          </w:r>
                          <w:r>
                            <w:rPr>
                              <w:rFonts w:ascii="Times New Roman"/>
                              <w:color w:val="8495AF"/>
                              <w:spacing w:val="-1"/>
                              <w:sz w:val="24"/>
                            </w:rPr>
                            <w:t xml:space="preserve"> </w:t>
                          </w:r>
                          <w:r>
                            <w:rPr>
                              <w:rFonts w:ascii="Times New Roman"/>
                              <w:color w:val="8495AF"/>
                              <w:sz w:val="24"/>
                            </w:rPr>
                            <w:t>.</w:t>
                          </w:r>
                          <w:proofErr w:type="gramEnd"/>
                          <w:r>
                            <w:rPr>
                              <w:rFonts w:ascii="Times New Roman"/>
                              <w:color w:val="8495AF"/>
                              <w:spacing w:val="59"/>
                              <w:sz w:val="24"/>
                            </w:rPr>
                            <w:t xml:space="preserve"> </w:t>
                          </w:r>
                          <w:r>
                            <w:rPr>
                              <w:rFonts w:ascii="Times New Roman"/>
                              <w:color w:val="313D4F"/>
                              <w:sz w:val="20"/>
                            </w:rPr>
                            <w:fldChar w:fldCharType="begin"/>
                          </w:r>
                          <w:r>
                            <w:rPr>
                              <w:rFonts w:ascii="Times New Roman"/>
                              <w:color w:val="313D4F"/>
                              <w:sz w:val="20"/>
                            </w:rPr>
                            <w:instrText xml:space="preserve"> PAGE </w:instrText>
                          </w:r>
                          <w:r>
                            <w:rPr>
                              <w:rFonts w:ascii="Times New Roman"/>
                              <w:color w:val="313D4F"/>
                              <w:sz w:val="20"/>
                            </w:rPr>
                            <w:fldChar w:fldCharType="separate"/>
                          </w:r>
                          <w:r>
                            <w:rPr>
                              <w:rFonts w:ascii="Times New Roman"/>
                              <w:color w:val="313D4F"/>
                              <w:sz w:val="20"/>
                            </w:rPr>
                            <w:t>1</w:t>
                          </w:r>
                          <w:r>
                            <w:rPr>
                              <w:rFonts w:ascii="Times New Roman"/>
                              <w:color w:val="313D4F"/>
                              <w:sz w:val="20"/>
                            </w:rPr>
                            <w:fldChar w:fldCharType="end"/>
                          </w:r>
                          <w:r>
                            <w:rPr>
                              <w:rFonts w:ascii="Times New Roman"/>
                              <w:color w:val="313D4F"/>
                              <w:spacing w:val="1"/>
                              <w:sz w:val="20"/>
                            </w:rPr>
                            <w:t xml:space="preserve"> </w:t>
                          </w:r>
                          <w:r>
                            <w:rPr>
                              <w:rFonts w:ascii="Times New Roman"/>
                              <w:color w:val="313D4F"/>
                              <w:sz w:val="20"/>
                            </w:rPr>
                            <w:t>|</w:t>
                          </w:r>
                          <w:r>
                            <w:rPr>
                              <w:rFonts w:ascii="Times New Roman"/>
                              <w:color w:val="313D4F"/>
                              <w:spacing w:val="-2"/>
                              <w:sz w:val="20"/>
                            </w:rPr>
                            <w:t xml:space="preserve"> </w:t>
                          </w:r>
                          <w:r>
                            <w:rPr>
                              <w:rFonts w:ascii="Times New Roman"/>
                              <w:color w:val="313D4F"/>
                              <w:spacing w:val="-10"/>
                              <w:sz w:val="20"/>
                            </w:rPr>
                            <w:fldChar w:fldCharType="begin"/>
                          </w:r>
                          <w:r>
                            <w:rPr>
                              <w:rFonts w:ascii="Times New Roman"/>
                              <w:color w:val="313D4F"/>
                              <w:spacing w:val="-10"/>
                              <w:sz w:val="20"/>
                            </w:rPr>
                            <w:instrText xml:space="preserve"> NUMPAGES </w:instrText>
                          </w:r>
                          <w:r>
                            <w:rPr>
                              <w:rFonts w:ascii="Times New Roman"/>
                              <w:color w:val="313D4F"/>
                              <w:spacing w:val="-10"/>
                              <w:sz w:val="20"/>
                            </w:rPr>
                            <w:fldChar w:fldCharType="separate"/>
                          </w:r>
                          <w:r>
                            <w:rPr>
                              <w:rFonts w:ascii="Times New Roman"/>
                              <w:color w:val="313D4F"/>
                              <w:spacing w:val="-10"/>
                              <w:sz w:val="20"/>
                            </w:rPr>
                            <w:t>4</w:t>
                          </w:r>
                          <w:r>
                            <w:rPr>
                              <w:rFonts w:ascii="Times New Roman"/>
                              <w:color w:val="313D4F"/>
                              <w:spacing w:val="-10"/>
                              <w:sz w:val="20"/>
                            </w:rPr>
                            <w:fldChar w:fldCharType="end"/>
                          </w:r>
                        </w:p>
                      </w:txbxContent>
                    </wps:txbx>
                    <wps:bodyPr wrap="square" lIns="0" tIns="0" rIns="0" bIns="0" rtlCol="0">
                      <a:noAutofit/>
                    </wps:bodyPr>
                  </wps:wsp>
                </a:graphicData>
              </a:graphic>
            </wp:anchor>
          </w:drawing>
        </mc:Choice>
        <mc:Fallback>
          <w:pict>
            <v:shape w14:anchorId="6B7B4A6D" id="Textbox 3" o:spid="_x0000_s1028" type="#_x0000_t202" style="position:absolute;margin-left:500pt;margin-top:805.25pt;width:64pt;height:15.3pt;z-index:-15845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" filled="f" stroked="f">
              <v:textbox inset="0,0,0,0">
                <w:txbxContent>
                  <w:p w14:paraId="6D59703B" w14:textId="77777777" w:rsidR="005C483E" w:rsidRDefault="00000000">
                    <w:pPr>
                      <w:spacing w:before="10"/>
                      <w:ind w:left="20"/>
                      <w:rPr>
                        <w:rFonts w:ascii="Times New Roman"/>
                        <w:sz w:val="20"/>
                      </w:rPr>
                    </w:pPr>
                    <w:r>
                      <w:rPr>
                        <w:rFonts w:ascii="Times New Roman"/>
                        <w:color w:val="8495AF"/>
                        <w:sz w:val="24"/>
                      </w:rPr>
                      <w:t>P</w:t>
                    </w:r>
                    <w:r>
                      <w:rPr>
                        <w:rFonts w:ascii="Times New Roman"/>
                        <w:color w:val="8495AF"/>
                        <w:spacing w:val="-1"/>
                        <w:sz w:val="24"/>
                      </w:rPr>
                      <w:t xml:space="preserve"> </w:t>
                    </w:r>
                    <w:r>
                      <w:rPr>
                        <w:rFonts w:ascii="Times New Roman"/>
                        <w:color w:val="8495AF"/>
                        <w:sz w:val="24"/>
                      </w:rPr>
                      <w:t>a</w:t>
                    </w:r>
                    <w:r>
                      <w:rPr>
                        <w:rFonts w:ascii="Times New Roman"/>
                        <w:color w:val="8495AF"/>
                        <w:spacing w:val="-2"/>
                        <w:sz w:val="24"/>
                      </w:rPr>
                      <w:t xml:space="preserve"> </w:t>
                    </w:r>
                    <w:proofErr w:type="gramStart"/>
                    <w:r>
                      <w:rPr>
                        <w:rFonts w:ascii="Times New Roman"/>
                        <w:color w:val="8495AF"/>
                        <w:sz w:val="24"/>
                      </w:rPr>
                      <w:t>g</w:t>
                    </w:r>
                    <w:r>
                      <w:rPr>
                        <w:rFonts w:ascii="Times New Roman"/>
                        <w:color w:val="8495AF"/>
                        <w:spacing w:val="-1"/>
                        <w:sz w:val="24"/>
                      </w:rPr>
                      <w:t xml:space="preserve"> </w:t>
                    </w:r>
                    <w:r>
                      <w:rPr>
                        <w:rFonts w:ascii="Times New Roman"/>
                        <w:color w:val="8495AF"/>
                        <w:sz w:val="24"/>
                      </w:rPr>
                      <w:t>.</w:t>
                    </w:r>
                    <w:proofErr w:type="gramEnd"/>
                    <w:r>
                      <w:rPr>
                        <w:rFonts w:ascii="Times New Roman"/>
                        <w:color w:val="8495AF"/>
                        <w:spacing w:val="59"/>
                        <w:sz w:val="24"/>
                      </w:rPr>
                      <w:t xml:space="preserve"> </w:t>
                    </w:r>
                    <w:r>
                      <w:rPr>
                        <w:rFonts w:ascii="Times New Roman"/>
                        <w:color w:val="313D4F"/>
                        <w:sz w:val="20"/>
                      </w:rPr>
                      <w:fldChar w:fldCharType="begin"/>
                    </w:r>
                    <w:r>
                      <w:rPr>
                        <w:rFonts w:ascii="Times New Roman"/>
                        <w:color w:val="313D4F"/>
                        <w:sz w:val="20"/>
                      </w:rPr>
                      <w:instrText xml:space="preserve"> PAGE </w:instrText>
                    </w:r>
                    <w:r>
                      <w:rPr>
                        <w:rFonts w:ascii="Times New Roman"/>
                        <w:color w:val="313D4F"/>
                        <w:sz w:val="20"/>
                      </w:rPr>
                      <w:fldChar w:fldCharType="separate"/>
                    </w:r>
                    <w:r>
                      <w:rPr>
                        <w:rFonts w:ascii="Times New Roman"/>
                        <w:color w:val="313D4F"/>
                        <w:sz w:val="20"/>
                      </w:rPr>
                      <w:t>1</w:t>
                    </w:r>
                    <w:r>
                      <w:rPr>
                        <w:rFonts w:ascii="Times New Roman"/>
                        <w:color w:val="313D4F"/>
                        <w:sz w:val="20"/>
                      </w:rPr>
                      <w:fldChar w:fldCharType="end"/>
                    </w:r>
                    <w:r>
                      <w:rPr>
                        <w:rFonts w:ascii="Times New Roman"/>
                        <w:color w:val="313D4F"/>
                        <w:spacing w:val="1"/>
                        <w:sz w:val="20"/>
                      </w:rPr>
                      <w:t xml:space="preserve"> </w:t>
                    </w:r>
                    <w:r>
                      <w:rPr>
                        <w:rFonts w:ascii="Times New Roman"/>
                        <w:color w:val="313D4F"/>
                        <w:sz w:val="20"/>
                      </w:rPr>
                      <w:t>|</w:t>
                    </w:r>
                    <w:r>
                      <w:rPr>
                        <w:rFonts w:ascii="Times New Roman"/>
                        <w:color w:val="313D4F"/>
                        <w:spacing w:val="-2"/>
                        <w:sz w:val="20"/>
                      </w:rPr>
                      <w:t xml:space="preserve"> </w:t>
                    </w:r>
                    <w:r>
                      <w:rPr>
                        <w:rFonts w:ascii="Times New Roman"/>
                        <w:color w:val="313D4F"/>
                        <w:spacing w:val="-10"/>
                        <w:sz w:val="20"/>
                      </w:rPr>
                      <w:fldChar w:fldCharType="begin"/>
                    </w:r>
                    <w:r>
                      <w:rPr>
                        <w:rFonts w:ascii="Times New Roman"/>
                        <w:color w:val="313D4F"/>
                        <w:spacing w:val="-10"/>
                        <w:sz w:val="20"/>
                      </w:rPr>
                      <w:instrText xml:space="preserve"> NUMPAGES </w:instrText>
                    </w:r>
                    <w:r>
                      <w:rPr>
                        <w:rFonts w:ascii="Times New Roman"/>
                        <w:color w:val="313D4F"/>
                        <w:spacing w:val="-10"/>
                        <w:sz w:val="20"/>
                      </w:rPr>
                      <w:fldChar w:fldCharType="separate"/>
                    </w:r>
                    <w:r>
                      <w:rPr>
                        <w:rFonts w:ascii="Times New Roman"/>
                        <w:color w:val="313D4F"/>
                        <w:spacing w:val="-10"/>
                        <w:sz w:val="20"/>
                      </w:rPr>
                      <w:t>4</w:t>
                    </w:r>
                    <w:r>
                      <w:rPr>
                        <w:rFonts w:ascii="Times New Roman"/>
                        <w:color w:val="313D4F"/>
                        <w:spacing w:val="-10"/>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E7009" w14:textId="77777777" w:rsidR="00361FC7" w:rsidRDefault="00361FC7">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9E404" w14:textId="354B6AC4" w:rsidR="005C483E" w:rsidRPr="00B84141" w:rsidRDefault="00000000" w:rsidP="00B84141">
    <w:pPr>
      <w:pStyle w:val="Corpotesto"/>
      <w:spacing w:line="200" w:lineRule="exact"/>
    </w:pPr>
    <w:r w:rsidRPr="00B84141">
      <w:rPr>
        <w:noProof/>
      </w:rPr>
      <mc:AlternateContent>
        <mc:Choice Requires="wps">
          <w:drawing>
            <wp:anchor distT="0" distB="0" distL="0" distR="0" simplePos="0" relativeHeight="487473152" behindDoc="1" locked="0" layoutInCell="1" allowOverlap="1" wp14:anchorId="69C61F80" wp14:editId="70B36470">
              <wp:simplePos x="0" y="0"/>
              <wp:positionH relativeFrom="page">
                <wp:posOffset>6349746</wp:posOffset>
              </wp:positionH>
              <wp:positionV relativeFrom="page">
                <wp:posOffset>10226581</wp:posOffset>
              </wp:positionV>
              <wp:extent cx="812800"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2800" cy="194310"/>
                      </a:xfrm>
                      <a:prstGeom prst="rect">
                        <a:avLst/>
                      </a:prstGeom>
                    </wps:spPr>
                    <wps:txbx>
                      <w:txbxContent>
                        <w:p w14:paraId="34ED509E" w14:textId="77777777" w:rsidR="005C483E" w:rsidRDefault="00000000">
                          <w:pPr>
                            <w:spacing w:before="10"/>
                            <w:ind w:left="20"/>
                            <w:rPr>
                              <w:rFonts w:ascii="Times New Roman"/>
                              <w:sz w:val="20"/>
                            </w:rPr>
                          </w:pPr>
                          <w:r>
                            <w:rPr>
                              <w:rFonts w:ascii="Times New Roman"/>
                              <w:color w:val="8495AF"/>
                              <w:sz w:val="24"/>
                            </w:rPr>
                            <w:t>P</w:t>
                          </w:r>
                          <w:r>
                            <w:rPr>
                              <w:rFonts w:ascii="Times New Roman"/>
                              <w:color w:val="8495AF"/>
                              <w:spacing w:val="-1"/>
                              <w:sz w:val="24"/>
                            </w:rPr>
                            <w:t xml:space="preserve"> </w:t>
                          </w:r>
                          <w:r>
                            <w:rPr>
                              <w:rFonts w:ascii="Times New Roman"/>
                              <w:color w:val="8495AF"/>
                              <w:sz w:val="24"/>
                            </w:rPr>
                            <w:t>a</w:t>
                          </w:r>
                          <w:r>
                            <w:rPr>
                              <w:rFonts w:ascii="Times New Roman"/>
                              <w:color w:val="8495AF"/>
                              <w:spacing w:val="-2"/>
                              <w:sz w:val="24"/>
                            </w:rPr>
                            <w:t xml:space="preserve"> </w:t>
                          </w:r>
                          <w:proofErr w:type="gramStart"/>
                          <w:r>
                            <w:rPr>
                              <w:rFonts w:ascii="Times New Roman"/>
                              <w:color w:val="8495AF"/>
                              <w:sz w:val="24"/>
                            </w:rPr>
                            <w:t>g</w:t>
                          </w:r>
                          <w:r>
                            <w:rPr>
                              <w:rFonts w:ascii="Times New Roman"/>
                              <w:color w:val="8495AF"/>
                              <w:spacing w:val="-1"/>
                              <w:sz w:val="24"/>
                            </w:rPr>
                            <w:t xml:space="preserve"> </w:t>
                          </w:r>
                          <w:r>
                            <w:rPr>
                              <w:rFonts w:ascii="Times New Roman"/>
                              <w:color w:val="8495AF"/>
                              <w:sz w:val="24"/>
                            </w:rPr>
                            <w:t>.</w:t>
                          </w:r>
                          <w:proofErr w:type="gramEnd"/>
                          <w:r>
                            <w:rPr>
                              <w:rFonts w:ascii="Times New Roman"/>
                              <w:color w:val="8495AF"/>
                              <w:spacing w:val="59"/>
                              <w:sz w:val="24"/>
                            </w:rPr>
                            <w:t xml:space="preserve"> </w:t>
                          </w:r>
                          <w:r>
                            <w:rPr>
                              <w:rFonts w:ascii="Times New Roman"/>
                              <w:color w:val="313D4F"/>
                              <w:sz w:val="20"/>
                            </w:rPr>
                            <w:fldChar w:fldCharType="begin"/>
                          </w:r>
                          <w:r>
                            <w:rPr>
                              <w:rFonts w:ascii="Times New Roman"/>
                              <w:color w:val="313D4F"/>
                              <w:sz w:val="20"/>
                            </w:rPr>
                            <w:instrText xml:space="preserve"> PAGE </w:instrText>
                          </w:r>
                          <w:r>
                            <w:rPr>
                              <w:rFonts w:ascii="Times New Roman"/>
                              <w:color w:val="313D4F"/>
                              <w:sz w:val="20"/>
                            </w:rPr>
                            <w:fldChar w:fldCharType="separate"/>
                          </w:r>
                          <w:r>
                            <w:rPr>
                              <w:rFonts w:ascii="Times New Roman"/>
                              <w:color w:val="313D4F"/>
                              <w:sz w:val="20"/>
                            </w:rPr>
                            <w:t>4</w:t>
                          </w:r>
                          <w:r>
                            <w:rPr>
                              <w:rFonts w:ascii="Times New Roman"/>
                              <w:color w:val="313D4F"/>
                              <w:sz w:val="20"/>
                            </w:rPr>
                            <w:fldChar w:fldCharType="end"/>
                          </w:r>
                          <w:r>
                            <w:rPr>
                              <w:rFonts w:ascii="Times New Roman"/>
                              <w:color w:val="313D4F"/>
                              <w:spacing w:val="1"/>
                              <w:sz w:val="20"/>
                            </w:rPr>
                            <w:t xml:space="preserve"> </w:t>
                          </w:r>
                          <w:r>
                            <w:rPr>
                              <w:rFonts w:ascii="Times New Roman"/>
                              <w:color w:val="313D4F"/>
                              <w:sz w:val="20"/>
                            </w:rPr>
                            <w:t>|</w:t>
                          </w:r>
                          <w:r>
                            <w:rPr>
                              <w:rFonts w:ascii="Times New Roman"/>
                              <w:color w:val="313D4F"/>
                              <w:spacing w:val="-2"/>
                              <w:sz w:val="20"/>
                            </w:rPr>
                            <w:t xml:space="preserve"> </w:t>
                          </w:r>
                          <w:r>
                            <w:rPr>
                              <w:rFonts w:ascii="Times New Roman"/>
                              <w:color w:val="313D4F"/>
                              <w:spacing w:val="-10"/>
                              <w:sz w:val="20"/>
                            </w:rPr>
                            <w:fldChar w:fldCharType="begin"/>
                          </w:r>
                          <w:r>
                            <w:rPr>
                              <w:rFonts w:ascii="Times New Roman"/>
                              <w:color w:val="313D4F"/>
                              <w:spacing w:val="-10"/>
                              <w:sz w:val="20"/>
                            </w:rPr>
                            <w:instrText xml:space="preserve"> NUMPAGES </w:instrText>
                          </w:r>
                          <w:r>
                            <w:rPr>
                              <w:rFonts w:ascii="Times New Roman"/>
                              <w:color w:val="313D4F"/>
                              <w:spacing w:val="-10"/>
                              <w:sz w:val="20"/>
                            </w:rPr>
                            <w:fldChar w:fldCharType="separate"/>
                          </w:r>
                          <w:r>
                            <w:rPr>
                              <w:rFonts w:ascii="Times New Roman"/>
                              <w:color w:val="313D4F"/>
                              <w:spacing w:val="-10"/>
                              <w:sz w:val="20"/>
                            </w:rPr>
                            <w:t>4</w:t>
                          </w:r>
                          <w:r>
                            <w:rPr>
                              <w:rFonts w:ascii="Times New Roman"/>
                              <w:color w:val="313D4F"/>
                              <w:spacing w:val="-10"/>
                              <w:sz w:val="20"/>
                            </w:rPr>
                            <w:fldChar w:fldCharType="end"/>
                          </w:r>
                        </w:p>
                      </w:txbxContent>
                    </wps:txbx>
                    <wps:bodyPr wrap="square" lIns="0" tIns="0" rIns="0" bIns="0" rtlCol="0">
                      <a:noAutofit/>
                    </wps:bodyPr>
                  </wps:wsp>
                </a:graphicData>
              </a:graphic>
            </wp:anchor>
          </w:drawing>
        </mc:Choice>
        <mc:Fallback>
          <w:pict>
            <v:shapetype w14:anchorId="69C61F80" id="_x0000_t202" coordsize="21600,21600" o:spt="202" path="m,l,21600r21600,l21600,xe">
              <v:stroke joinstyle="miter"/>
              <v:path gradientshapeok="t" o:connecttype="rect"/>
            </v:shapetype>
            <v:shape id="Textbox 7" o:spid="_x0000_s1030" type="#_x0000_t202" style="position:absolute;margin-left:500pt;margin-top:805.25pt;width:64pt;height:15.3pt;z-index:-1584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" filled="f" stroked="f">
              <v:textbox inset="0,0,0,0">
                <w:txbxContent>
                  <w:p w14:paraId="34ED509E" w14:textId="77777777" w:rsidR="005C483E" w:rsidRDefault="00000000">
                    <w:pPr>
                      <w:spacing w:before="10"/>
                      <w:ind w:left="20"/>
                      <w:rPr>
                        <w:rFonts w:ascii="Times New Roman"/>
                        <w:sz w:val="20"/>
                      </w:rPr>
                    </w:pPr>
                    <w:r>
                      <w:rPr>
                        <w:rFonts w:ascii="Times New Roman"/>
                        <w:color w:val="8495AF"/>
                        <w:sz w:val="24"/>
                      </w:rPr>
                      <w:t>P</w:t>
                    </w:r>
                    <w:r>
                      <w:rPr>
                        <w:rFonts w:ascii="Times New Roman"/>
                        <w:color w:val="8495AF"/>
                        <w:spacing w:val="-1"/>
                        <w:sz w:val="24"/>
                      </w:rPr>
                      <w:t xml:space="preserve"> </w:t>
                    </w:r>
                    <w:r>
                      <w:rPr>
                        <w:rFonts w:ascii="Times New Roman"/>
                        <w:color w:val="8495AF"/>
                        <w:sz w:val="24"/>
                      </w:rPr>
                      <w:t>a</w:t>
                    </w:r>
                    <w:r>
                      <w:rPr>
                        <w:rFonts w:ascii="Times New Roman"/>
                        <w:color w:val="8495AF"/>
                        <w:spacing w:val="-2"/>
                        <w:sz w:val="24"/>
                      </w:rPr>
                      <w:t xml:space="preserve"> </w:t>
                    </w:r>
                    <w:proofErr w:type="gramStart"/>
                    <w:r>
                      <w:rPr>
                        <w:rFonts w:ascii="Times New Roman"/>
                        <w:color w:val="8495AF"/>
                        <w:sz w:val="24"/>
                      </w:rPr>
                      <w:t>g</w:t>
                    </w:r>
                    <w:r>
                      <w:rPr>
                        <w:rFonts w:ascii="Times New Roman"/>
                        <w:color w:val="8495AF"/>
                        <w:spacing w:val="-1"/>
                        <w:sz w:val="24"/>
                      </w:rPr>
                      <w:t xml:space="preserve"> </w:t>
                    </w:r>
                    <w:r>
                      <w:rPr>
                        <w:rFonts w:ascii="Times New Roman"/>
                        <w:color w:val="8495AF"/>
                        <w:sz w:val="24"/>
                      </w:rPr>
                      <w:t>.</w:t>
                    </w:r>
                    <w:proofErr w:type="gramEnd"/>
                    <w:r>
                      <w:rPr>
                        <w:rFonts w:ascii="Times New Roman"/>
                        <w:color w:val="8495AF"/>
                        <w:spacing w:val="59"/>
                        <w:sz w:val="24"/>
                      </w:rPr>
                      <w:t xml:space="preserve"> </w:t>
                    </w:r>
                    <w:r>
                      <w:rPr>
                        <w:rFonts w:ascii="Times New Roman"/>
                        <w:color w:val="313D4F"/>
                        <w:sz w:val="20"/>
                      </w:rPr>
                      <w:fldChar w:fldCharType="begin"/>
                    </w:r>
                    <w:r>
                      <w:rPr>
                        <w:rFonts w:ascii="Times New Roman"/>
                        <w:color w:val="313D4F"/>
                        <w:sz w:val="20"/>
                      </w:rPr>
                      <w:instrText xml:space="preserve"> PAGE </w:instrText>
                    </w:r>
                    <w:r>
                      <w:rPr>
                        <w:rFonts w:ascii="Times New Roman"/>
                        <w:color w:val="313D4F"/>
                        <w:sz w:val="20"/>
                      </w:rPr>
                      <w:fldChar w:fldCharType="separate"/>
                    </w:r>
                    <w:r>
                      <w:rPr>
                        <w:rFonts w:ascii="Times New Roman"/>
                        <w:color w:val="313D4F"/>
                        <w:sz w:val="20"/>
                      </w:rPr>
                      <w:t>4</w:t>
                    </w:r>
                    <w:r>
                      <w:rPr>
                        <w:rFonts w:ascii="Times New Roman"/>
                        <w:color w:val="313D4F"/>
                        <w:sz w:val="20"/>
                      </w:rPr>
                      <w:fldChar w:fldCharType="end"/>
                    </w:r>
                    <w:r>
                      <w:rPr>
                        <w:rFonts w:ascii="Times New Roman"/>
                        <w:color w:val="313D4F"/>
                        <w:spacing w:val="1"/>
                        <w:sz w:val="20"/>
                      </w:rPr>
                      <w:t xml:space="preserve"> </w:t>
                    </w:r>
                    <w:r>
                      <w:rPr>
                        <w:rFonts w:ascii="Times New Roman"/>
                        <w:color w:val="313D4F"/>
                        <w:sz w:val="20"/>
                      </w:rPr>
                      <w:t>|</w:t>
                    </w:r>
                    <w:r>
                      <w:rPr>
                        <w:rFonts w:ascii="Times New Roman"/>
                        <w:color w:val="313D4F"/>
                        <w:spacing w:val="-2"/>
                        <w:sz w:val="20"/>
                      </w:rPr>
                      <w:t xml:space="preserve"> </w:t>
                    </w:r>
                    <w:r>
                      <w:rPr>
                        <w:rFonts w:ascii="Times New Roman"/>
                        <w:color w:val="313D4F"/>
                        <w:spacing w:val="-10"/>
                        <w:sz w:val="20"/>
                      </w:rPr>
                      <w:fldChar w:fldCharType="begin"/>
                    </w:r>
                    <w:r>
                      <w:rPr>
                        <w:rFonts w:ascii="Times New Roman"/>
                        <w:color w:val="313D4F"/>
                        <w:spacing w:val="-10"/>
                        <w:sz w:val="20"/>
                      </w:rPr>
                      <w:instrText xml:space="preserve"> NUMPAGES </w:instrText>
                    </w:r>
                    <w:r>
                      <w:rPr>
                        <w:rFonts w:ascii="Times New Roman"/>
                        <w:color w:val="313D4F"/>
                        <w:spacing w:val="-10"/>
                        <w:sz w:val="20"/>
                      </w:rPr>
                      <w:fldChar w:fldCharType="separate"/>
                    </w:r>
                    <w:r>
                      <w:rPr>
                        <w:rFonts w:ascii="Times New Roman"/>
                        <w:color w:val="313D4F"/>
                        <w:spacing w:val="-10"/>
                        <w:sz w:val="20"/>
                      </w:rPr>
                      <w:t>4</w:t>
                    </w:r>
                    <w:r>
                      <w:rPr>
                        <w:rFonts w:ascii="Times New Roman"/>
                        <w:color w:val="313D4F"/>
                        <w:spacing w:val="-10"/>
                        <w:sz w:val="20"/>
                      </w:rPr>
                      <w:fldChar w:fldCharType="end"/>
                    </w:r>
                  </w:p>
                </w:txbxContent>
              </v:textbox>
              <w10:wrap anchorx="page" anchory="page"/>
            </v:shape>
          </w:pict>
        </mc:Fallback>
      </mc:AlternateContent>
    </w:r>
    <w:r w:rsidR="00B84141" w:rsidRPr="00B84141">
      <w:t>Rev. Ottobre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BB017" w14:textId="77777777" w:rsidR="005653A8" w:rsidRDefault="005653A8">
      <w:r>
        <w:separator/>
      </w:r>
    </w:p>
  </w:footnote>
  <w:footnote w:type="continuationSeparator" w:id="0">
    <w:p w14:paraId="02F91153" w14:textId="77777777" w:rsidR="005653A8" w:rsidRDefault="005653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7DC2E" w14:textId="77777777" w:rsidR="00361FC7" w:rsidRDefault="00361FC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5C221" w14:textId="77777777" w:rsidR="005C483E" w:rsidRDefault="00000000">
    <w:pPr>
      <w:pStyle w:val="Corpotesto"/>
      <w:spacing w:line="200" w:lineRule="exact"/>
      <w:rPr>
        <w:sz w:val="20"/>
      </w:rPr>
    </w:pPr>
    <w:r>
      <w:rPr>
        <w:noProof/>
        <w:sz w:val="20"/>
      </w:rPr>
      <w:drawing>
        <wp:anchor distT="0" distB="0" distL="0" distR="0" simplePos="0" relativeHeight="487470080" behindDoc="1" locked="0" layoutInCell="1" allowOverlap="1" wp14:anchorId="05EC1B59" wp14:editId="4DE1E89E">
          <wp:simplePos x="0" y="0"/>
          <wp:positionH relativeFrom="page">
            <wp:posOffset>872489</wp:posOffset>
          </wp:positionH>
          <wp:positionV relativeFrom="page">
            <wp:posOffset>467994</wp:posOffset>
          </wp:positionV>
          <wp:extent cx="612140" cy="68897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12140" cy="688975"/>
                  </a:xfrm>
                  <a:prstGeom prst="rect">
                    <a:avLst/>
                  </a:prstGeom>
                </pic:spPr>
              </pic:pic>
            </a:graphicData>
          </a:graphic>
        </wp:anchor>
      </w:drawing>
    </w:r>
    <w:r>
      <w:rPr>
        <w:noProof/>
        <w:sz w:val="20"/>
      </w:rPr>
      <mc:AlternateContent>
        <mc:Choice Requires="wps">
          <w:drawing>
            <wp:anchor distT="0" distB="0" distL="0" distR="0" simplePos="0" relativeHeight="487470592" behindDoc="1" locked="0" layoutInCell="1" allowOverlap="1" wp14:anchorId="6EA5D395" wp14:editId="6AB2E154">
              <wp:simplePos x="0" y="0"/>
              <wp:positionH relativeFrom="page">
                <wp:posOffset>1828545</wp:posOffset>
              </wp:positionH>
              <wp:positionV relativeFrom="page">
                <wp:posOffset>471931</wp:posOffset>
              </wp:positionV>
              <wp:extent cx="4129404" cy="84709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9404" cy="847090"/>
                      </a:xfrm>
                      <a:prstGeom prst="rect">
                        <a:avLst/>
                      </a:prstGeom>
                    </wps:spPr>
                    <wps:txbx>
                      <w:txbxContent>
                        <w:p w14:paraId="6BEC7668" w14:textId="77777777" w:rsidR="005C483E" w:rsidRDefault="00000000">
                          <w:pPr>
                            <w:spacing w:line="245" w:lineRule="exact"/>
                            <w:ind w:left="2"/>
                            <w:jc w:val="center"/>
                            <w:rPr>
                              <w:rFonts w:ascii="Calibri" w:hAnsi="Calibri"/>
                              <w:b/>
                              <w:i/>
                            </w:rPr>
                          </w:pPr>
                          <w:r>
                            <w:rPr>
                              <w:rFonts w:ascii="Calibri" w:hAnsi="Calibri"/>
                              <w:b/>
                              <w:i/>
                            </w:rPr>
                            <w:t>ISTITUTO</w:t>
                          </w:r>
                          <w:r>
                            <w:rPr>
                              <w:rFonts w:ascii="Calibri" w:hAnsi="Calibri"/>
                              <w:b/>
                              <w:i/>
                              <w:spacing w:val="-9"/>
                            </w:rPr>
                            <w:t xml:space="preserve"> </w:t>
                          </w:r>
                          <w:r>
                            <w:rPr>
                              <w:rFonts w:ascii="Calibri" w:hAnsi="Calibri"/>
                              <w:b/>
                              <w:i/>
                            </w:rPr>
                            <w:t>ISTRUZIONE</w:t>
                          </w:r>
                          <w:r>
                            <w:rPr>
                              <w:rFonts w:ascii="Calibri" w:hAnsi="Calibri"/>
                              <w:b/>
                              <w:i/>
                              <w:spacing w:val="-10"/>
                            </w:rPr>
                            <w:t xml:space="preserve"> </w:t>
                          </w:r>
                          <w:r>
                            <w:rPr>
                              <w:rFonts w:ascii="Calibri" w:hAnsi="Calibri"/>
                              <w:b/>
                              <w:i/>
                            </w:rPr>
                            <w:t>SUPERIORE</w:t>
                          </w:r>
                          <w:r>
                            <w:rPr>
                              <w:rFonts w:ascii="Calibri" w:hAnsi="Calibri"/>
                              <w:b/>
                              <w:i/>
                              <w:spacing w:val="-8"/>
                            </w:rPr>
                            <w:t xml:space="preserve"> </w:t>
                          </w:r>
                          <w:r>
                            <w:rPr>
                              <w:rFonts w:ascii="Calibri" w:hAnsi="Calibri"/>
                              <w:b/>
                              <w:i/>
                            </w:rPr>
                            <w:t>“ALESSANDRO</w:t>
                          </w:r>
                          <w:r>
                            <w:rPr>
                              <w:rFonts w:ascii="Calibri" w:hAnsi="Calibri"/>
                              <w:b/>
                              <w:i/>
                              <w:spacing w:val="-8"/>
                            </w:rPr>
                            <w:t xml:space="preserve"> </w:t>
                          </w:r>
                          <w:r>
                            <w:rPr>
                              <w:rFonts w:ascii="Calibri" w:hAnsi="Calibri"/>
                              <w:b/>
                              <w:i/>
                              <w:spacing w:val="-2"/>
                            </w:rPr>
                            <w:t>VOLTA”</w:t>
                          </w:r>
                        </w:p>
                        <w:p w14:paraId="69875EDA" w14:textId="77777777" w:rsidR="005C483E" w:rsidRDefault="00000000">
                          <w:pPr>
                            <w:ind w:left="466" w:right="463"/>
                            <w:jc w:val="center"/>
                            <w:rPr>
                              <w:rFonts w:ascii="Calibri"/>
                            </w:rPr>
                          </w:pPr>
                          <w:r>
                            <w:rPr>
                              <w:rFonts w:ascii="Calibri"/>
                            </w:rPr>
                            <w:t>Viale Giovanni XXIII n. 9 26900 Lodi Tel. 0371 35115-6-7 Codice</w:t>
                          </w:r>
                          <w:r>
                            <w:rPr>
                              <w:rFonts w:ascii="Calibri"/>
                              <w:spacing w:val="-7"/>
                            </w:rPr>
                            <w:t xml:space="preserve"> </w:t>
                          </w:r>
                          <w:r>
                            <w:rPr>
                              <w:rFonts w:ascii="Calibri"/>
                            </w:rPr>
                            <w:t>Fiscale</w:t>
                          </w:r>
                          <w:r>
                            <w:rPr>
                              <w:rFonts w:ascii="Calibri"/>
                              <w:spacing w:val="-9"/>
                            </w:rPr>
                            <w:t xml:space="preserve"> </w:t>
                          </w:r>
                          <w:r>
                            <w:rPr>
                              <w:rFonts w:ascii="Calibri"/>
                            </w:rPr>
                            <w:t>84505800155</w:t>
                          </w:r>
                          <w:r>
                            <w:rPr>
                              <w:rFonts w:ascii="Calibri"/>
                              <w:spacing w:val="-7"/>
                            </w:rPr>
                            <w:t xml:space="preserve"> </w:t>
                          </w:r>
                          <w:r>
                            <w:rPr>
                              <w:rFonts w:ascii="Calibri"/>
                            </w:rPr>
                            <w:t>Cod.</w:t>
                          </w:r>
                          <w:r>
                            <w:rPr>
                              <w:rFonts w:ascii="Calibri"/>
                              <w:spacing w:val="-7"/>
                            </w:rPr>
                            <w:t xml:space="preserve"> </w:t>
                          </w:r>
                          <w:r>
                            <w:rPr>
                              <w:rFonts w:ascii="Calibri"/>
                            </w:rPr>
                            <w:t>Meccanografico</w:t>
                          </w:r>
                          <w:r>
                            <w:rPr>
                              <w:rFonts w:ascii="Calibri"/>
                              <w:spacing w:val="-8"/>
                            </w:rPr>
                            <w:t xml:space="preserve"> </w:t>
                          </w:r>
                          <w:r>
                            <w:rPr>
                              <w:rFonts w:ascii="Calibri"/>
                            </w:rPr>
                            <w:t>LOIS00400E</w:t>
                          </w:r>
                        </w:p>
                        <w:p w14:paraId="094EC0C4" w14:textId="77777777" w:rsidR="005C483E" w:rsidRDefault="00000000">
                          <w:pPr>
                            <w:ind w:left="2"/>
                            <w:jc w:val="center"/>
                            <w:rPr>
                              <w:rFonts w:ascii="Calibri"/>
                            </w:rPr>
                          </w:pPr>
                          <w:r>
                            <w:rPr>
                              <w:rFonts w:ascii="Calibri"/>
                            </w:rPr>
                            <w:t>Sito</w:t>
                          </w:r>
                          <w:r>
                            <w:rPr>
                              <w:rFonts w:ascii="Calibri"/>
                              <w:spacing w:val="-6"/>
                            </w:rPr>
                            <w:t xml:space="preserve"> </w:t>
                          </w:r>
                          <w:r>
                            <w:rPr>
                              <w:rFonts w:ascii="Calibri"/>
                            </w:rPr>
                            <w:t>Internet</w:t>
                          </w:r>
                          <w:r>
                            <w:rPr>
                              <w:rFonts w:ascii="Calibri"/>
                              <w:spacing w:val="-6"/>
                            </w:rPr>
                            <w:t xml:space="preserve"> </w:t>
                          </w:r>
                          <w:hyperlink r:id="rId2">
                            <w:r>
                              <w:rPr>
                                <w:rFonts w:ascii="Calibri"/>
                                <w:color w:val="0462C1"/>
                                <w:u w:val="single" w:color="0462C1"/>
                              </w:rPr>
                              <w:t>http://www.iisvolta.edu.it</w:t>
                            </w:r>
                          </w:hyperlink>
                          <w:r>
                            <w:rPr>
                              <w:rFonts w:ascii="Calibri"/>
                              <w:color w:val="0462C1"/>
                              <w:spacing w:val="34"/>
                            </w:rPr>
                            <w:t xml:space="preserve"> </w:t>
                          </w:r>
                          <w:r>
                            <w:rPr>
                              <w:rFonts w:ascii="Calibri"/>
                            </w:rPr>
                            <w:t>E-Mail</w:t>
                          </w:r>
                          <w:r>
                            <w:rPr>
                              <w:rFonts w:ascii="Calibri"/>
                              <w:spacing w:val="-8"/>
                            </w:rPr>
                            <w:t xml:space="preserve"> </w:t>
                          </w:r>
                          <w:hyperlink r:id="rId3">
                            <w:r>
                              <w:rPr>
                                <w:rFonts w:ascii="Calibri"/>
                                <w:color w:val="0462C1"/>
                                <w:u w:val="single" w:color="0462C1"/>
                              </w:rPr>
                              <w:t>lois00400e@istruzione.it</w:t>
                            </w:r>
                          </w:hyperlink>
                          <w:r>
                            <w:rPr>
                              <w:rFonts w:ascii="Calibri"/>
                              <w:color w:val="0462C1"/>
                            </w:rPr>
                            <w:t xml:space="preserve"> </w:t>
                          </w:r>
                          <w:r>
                            <w:rPr>
                              <w:rFonts w:ascii="Calibri"/>
                            </w:rPr>
                            <w:t xml:space="preserve">Posta Certificata </w:t>
                          </w:r>
                          <w:hyperlink r:id="rId4">
                            <w:r>
                              <w:rPr>
                                <w:rFonts w:ascii="Calibri"/>
                                <w:color w:val="0462C1"/>
                                <w:u w:val="single" w:color="0462C1"/>
                              </w:rPr>
                              <w:t>lois00400e@pec.istruzione.it</w:t>
                            </w:r>
                          </w:hyperlink>
                        </w:p>
                      </w:txbxContent>
                    </wps:txbx>
                    <wps:bodyPr wrap="square" lIns="0" tIns="0" rIns="0" bIns="0" rtlCol="0">
                      <a:noAutofit/>
                    </wps:bodyPr>
                  </wps:wsp>
                </a:graphicData>
              </a:graphic>
            </wp:anchor>
          </w:drawing>
        </mc:Choice>
        <mc:Fallback>
          <w:pict>
            <v:shapetype w14:anchorId="6EA5D395" id="_x0000_t202" coordsize="21600,21600" o:spt="202" path="m,l,21600r21600,l21600,xe">
              <v:stroke joinstyle="miter"/>
              <v:path gradientshapeok="t" o:connecttype="rect"/>
            </v:shapetype>
            <v:shape id="Textbox 2" o:spid="_x0000_s1026" type="#_x0000_t202" style="position:absolute;margin-left:2in;margin-top:37.15pt;width:325.15pt;height:66.7pt;z-index:-15845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" filled="f" stroked="f">
              <v:textbox inset="0,0,0,0">
                <w:txbxContent>
                  <w:p w14:paraId="6BEC7668" w14:textId="77777777" w:rsidR="005C483E" w:rsidRDefault="00000000">
                    <w:pPr>
                      <w:spacing w:line="245" w:lineRule="exact"/>
                      <w:ind w:left="2"/>
                      <w:jc w:val="center"/>
                      <w:rPr>
                        <w:rFonts w:ascii="Calibri" w:hAnsi="Calibri"/>
                        <w:b/>
                        <w:i/>
                      </w:rPr>
                    </w:pPr>
                    <w:r>
                      <w:rPr>
                        <w:rFonts w:ascii="Calibri" w:hAnsi="Calibri"/>
                        <w:b/>
                        <w:i/>
                      </w:rPr>
                      <w:t>ISTITUTO</w:t>
                    </w:r>
                    <w:r>
                      <w:rPr>
                        <w:rFonts w:ascii="Calibri" w:hAnsi="Calibri"/>
                        <w:b/>
                        <w:i/>
                        <w:spacing w:val="-9"/>
                      </w:rPr>
                      <w:t xml:space="preserve"> </w:t>
                    </w:r>
                    <w:r>
                      <w:rPr>
                        <w:rFonts w:ascii="Calibri" w:hAnsi="Calibri"/>
                        <w:b/>
                        <w:i/>
                      </w:rPr>
                      <w:t>ISTRUZIONE</w:t>
                    </w:r>
                    <w:r>
                      <w:rPr>
                        <w:rFonts w:ascii="Calibri" w:hAnsi="Calibri"/>
                        <w:b/>
                        <w:i/>
                        <w:spacing w:val="-10"/>
                      </w:rPr>
                      <w:t xml:space="preserve"> </w:t>
                    </w:r>
                    <w:r>
                      <w:rPr>
                        <w:rFonts w:ascii="Calibri" w:hAnsi="Calibri"/>
                        <w:b/>
                        <w:i/>
                      </w:rPr>
                      <w:t>SUPERIORE</w:t>
                    </w:r>
                    <w:r>
                      <w:rPr>
                        <w:rFonts w:ascii="Calibri" w:hAnsi="Calibri"/>
                        <w:b/>
                        <w:i/>
                        <w:spacing w:val="-8"/>
                      </w:rPr>
                      <w:t xml:space="preserve"> </w:t>
                    </w:r>
                    <w:r>
                      <w:rPr>
                        <w:rFonts w:ascii="Calibri" w:hAnsi="Calibri"/>
                        <w:b/>
                        <w:i/>
                      </w:rPr>
                      <w:t>“ALESSANDRO</w:t>
                    </w:r>
                    <w:r>
                      <w:rPr>
                        <w:rFonts w:ascii="Calibri" w:hAnsi="Calibri"/>
                        <w:b/>
                        <w:i/>
                        <w:spacing w:val="-8"/>
                      </w:rPr>
                      <w:t xml:space="preserve"> </w:t>
                    </w:r>
                    <w:r>
                      <w:rPr>
                        <w:rFonts w:ascii="Calibri" w:hAnsi="Calibri"/>
                        <w:b/>
                        <w:i/>
                        <w:spacing w:val="-2"/>
                      </w:rPr>
                      <w:t>VOLTA”</w:t>
                    </w:r>
                  </w:p>
                  <w:p w14:paraId="69875EDA" w14:textId="77777777" w:rsidR="005C483E" w:rsidRDefault="00000000">
                    <w:pPr>
                      <w:ind w:left="466" w:right="463"/>
                      <w:jc w:val="center"/>
                      <w:rPr>
                        <w:rFonts w:ascii="Calibri"/>
                      </w:rPr>
                    </w:pPr>
                    <w:r>
                      <w:rPr>
                        <w:rFonts w:ascii="Calibri"/>
                      </w:rPr>
                      <w:t>Viale Giovanni XXIII n. 9 26900 Lodi Tel. 0371 35115-6-7 Codice</w:t>
                    </w:r>
                    <w:r>
                      <w:rPr>
                        <w:rFonts w:ascii="Calibri"/>
                        <w:spacing w:val="-7"/>
                      </w:rPr>
                      <w:t xml:space="preserve"> </w:t>
                    </w:r>
                    <w:r>
                      <w:rPr>
                        <w:rFonts w:ascii="Calibri"/>
                      </w:rPr>
                      <w:t>Fiscale</w:t>
                    </w:r>
                    <w:r>
                      <w:rPr>
                        <w:rFonts w:ascii="Calibri"/>
                        <w:spacing w:val="-9"/>
                      </w:rPr>
                      <w:t xml:space="preserve"> </w:t>
                    </w:r>
                    <w:r>
                      <w:rPr>
                        <w:rFonts w:ascii="Calibri"/>
                      </w:rPr>
                      <w:t>84505800155</w:t>
                    </w:r>
                    <w:r>
                      <w:rPr>
                        <w:rFonts w:ascii="Calibri"/>
                        <w:spacing w:val="-7"/>
                      </w:rPr>
                      <w:t xml:space="preserve"> </w:t>
                    </w:r>
                    <w:r>
                      <w:rPr>
                        <w:rFonts w:ascii="Calibri"/>
                      </w:rPr>
                      <w:t>Cod.</w:t>
                    </w:r>
                    <w:r>
                      <w:rPr>
                        <w:rFonts w:ascii="Calibri"/>
                        <w:spacing w:val="-7"/>
                      </w:rPr>
                      <w:t xml:space="preserve"> </w:t>
                    </w:r>
                    <w:r>
                      <w:rPr>
                        <w:rFonts w:ascii="Calibri"/>
                      </w:rPr>
                      <w:t>Meccanografico</w:t>
                    </w:r>
                    <w:r>
                      <w:rPr>
                        <w:rFonts w:ascii="Calibri"/>
                        <w:spacing w:val="-8"/>
                      </w:rPr>
                      <w:t xml:space="preserve"> </w:t>
                    </w:r>
                    <w:r>
                      <w:rPr>
                        <w:rFonts w:ascii="Calibri"/>
                      </w:rPr>
                      <w:t>LOIS00400E</w:t>
                    </w:r>
                  </w:p>
                  <w:p w14:paraId="094EC0C4" w14:textId="77777777" w:rsidR="005C483E" w:rsidRDefault="00000000">
                    <w:pPr>
                      <w:ind w:left="2"/>
                      <w:jc w:val="center"/>
                      <w:rPr>
                        <w:rFonts w:ascii="Calibri"/>
                      </w:rPr>
                    </w:pPr>
                    <w:r>
                      <w:rPr>
                        <w:rFonts w:ascii="Calibri"/>
                      </w:rPr>
                      <w:t>Sito</w:t>
                    </w:r>
                    <w:r>
                      <w:rPr>
                        <w:rFonts w:ascii="Calibri"/>
                        <w:spacing w:val="-6"/>
                      </w:rPr>
                      <w:t xml:space="preserve"> </w:t>
                    </w:r>
                    <w:r>
                      <w:rPr>
                        <w:rFonts w:ascii="Calibri"/>
                      </w:rPr>
                      <w:t>Internet</w:t>
                    </w:r>
                    <w:r>
                      <w:rPr>
                        <w:rFonts w:ascii="Calibri"/>
                        <w:spacing w:val="-6"/>
                      </w:rPr>
                      <w:t xml:space="preserve"> </w:t>
                    </w:r>
                    <w:hyperlink r:id="rId5">
                      <w:r>
                        <w:rPr>
                          <w:rFonts w:ascii="Calibri"/>
                          <w:color w:val="0462C1"/>
                          <w:u w:val="single" w:color="0462C1"/>
                        </w:rPr>
                        <w:t>http://www.iisvolta.edu.it</w:t>
                      </w:r>
                    </w:hyperlink>
                    <w:r>
                      <w:rPr>
                        <w:rFonts w:ascii="Calibri"/>
                        <w:color w:val="0462C1"/>
                        <w:spacing w:val="34"/>
                      </w:rPr>
                      <w:t xml:space="preserve"> </w:t>
                    </w:r>
                    <w:r>
                      <w:rPr>
                        <w:rFonts w:ascii="Calibri"/>
                      </w:rPr>
                      <w:t>E-Mail</w:t>
                    </w:r>
                    <w:r>
                      <w:rPr>
                        <w:rFonts w:ascii="Calibri"/>
                        <w:spacing w:val="-8"/>
                      </w:rPr>
                      <w:t xml:space="preserve"> </w:t>
                    </w:r>
                    <w:hyperlink r:id="rId6">
                      <w:r>
                        <w:rPr>
                          <w:rFonts w:ascii="Calibri"/>
                          <w:color w:val="0462C1"/>
                          <w:u w:val="single" w:color="0462C1"/>
                        </w:rPr>
                        <w:t>lois00400e@istruzione.it</w:t>
                      </w:r>
                    </w:hyperlink>
                    <w:r>
                      <w:rPr>
                        <w:rFonts w:ascii="Calibri"/>
                        <w:color w:val="0462C1"/>
                      </w:rPr>
                      <w:t xml:space="preserve"> </w:t>
                    </w:r>
                    <w:r>
                      <w:rPr>
                        <w:rFonts w:ascii="Calibri"/>
                      </w:rPr>
                      <w:t xml:space="preserve">Posta Certificata </w:t>
                    </w:r>
                    <w:hyperlink r:id="rId7">
                      <w:r>
                        <w:rPr>
                          <w:rFonts w:ascii="Calibri"/>
                          <w:color w:val="0462C1"/>
                          <w:u w:val="single" w:color="0462C1"/>
                        </w:rPr>
                        <w:t>lois00400e@pec.istruzione.it</w:t>
                      </w:r>
                    </w:hyperlink>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45C14" w14:textId="77777777" w:rsidR="00361FC7" w:rsidRDefault="00361FC7">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AB888" w14:textId="77777777" w:rsidR="005C483E" w:rsidRDefault="00000000">
    <w:pPr>
      <w:pStyle w:val="Corpotesto"/>
      <w:spacing w:line="200" w:lineRule="exact"/>
      <w:rPr>
        <w:sz w:val="20"/>
      </w:rPr>
    </w:pPr>
    <w:r>
      <w:rPr>
        <w:noProof/>
        <w:sz w:val="20"/>
      </w:rPr>
      <w:drawing>
        <wp:anchor distT="0" distB="0" distL="0" distR="0" simplePos="0" relativeHeight="487472128" behindDoc="1" locked="0" layoutInCell="1" allowOverlap="1" wp14:anchorId="385A11D0" wp14:editId="726A383E">
          <wp:simplePos x="0" y="0"/>
          <wp:positionH relativeFrom="page">
            <wp:posOffset>872489</wp:posOffset>
          </wp:positionH>
          <wp:positionV relativeFrom="page">
            <wp:posOffset>467994</wp:posOffset>
          </wp:positionV>
          <wp:extent cx="612140" cy="68897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612140" cy="688975"/>
                  </a:xfrm>
                  <a:prstGeom prst="rect">
                    <a:avLst/>
                  </a:prstGeom>
                </pic:spPr>
              </pic:pic>
            </a:graphicData>
          </a:graphic>
        </wp:anchor>
      </w:drawing>
    </w:r>
    <w:r>
      <w:rPr>
        <w:noProof/>
        <w:sz w:val="20"/>
      </w:rPr>
      <mc:AlternateContent>
        <mc:Choice Requires="wps">
          <w:drawing>
            <wp:anchor distT="0" distB="0" distL="0" distR="0" simplePos="0" relativeHeight="487472640" behindDoc="1" locked="0" layoutInCell="1" allowOverlap="1" wp14:anchorId="6FFCA100" wp14:editId="49B96E37">
              <wp:simplePos x="0" y="0"/>
              <wp:positionH relativeFrom="page">
                <wp:posOffset>1828545</wp:posOffset>
              </wp:positionH>
              <wp:positionV relativeFrom="page">
                <wp:posOffset>471931</wp:posOffset>
              </wp:positionV>
              <wp:extent cx="4129404" cy="84709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9404" cy="847090"/>
                      </a:xfrm>
                      <a:prstGeom prst="rect">
                        <a:avLst/>
                      </a:prstGeom>
                    </wps:spPr>
                    <wps:txbx>
                      <w:txbxContent>
                        <w:p w14:paraId="51348CB3" w14:textId="77777777" w:rsidR="005C483E" w:rsidRDefault="00000000">
                          <w:pPr>
                            <w:spacing w:line="245" w:lineRule="exact"/>
                            <w:ind w:left="713"/>
                            <w:rPr>
                              <w:rFonts w:ascii="Calibri" w:hAnsi="Calibri"/>
                              <w:b/>
                              <w:i/>
                            </w:rPr>
                          </w:pPr>
                          <w:r>
                            <w:rPr>
                              <w:rFonts w:ascii="Calibri" w:hAnsi="Calibri"/>
                              <w:b/>
                              <w:i/>
                            </w:rPr>
                            <w:t>ISTITUTO</w:t>
                          </w:r>
                          <w:r>
                            <w:rPr>
                              <w:rFonts w:ascii="Calibri" w:hAnsi="Calibri"/>
                              <w:b/>
                              <w:i/>
                              <w:spacing w:val="-10"/>
                            </w:rPr>
                            <w:t xml:space="preserve"> </w:t>
                          </w:r>
                          <w:r>
                            <w:rPr>
                              <w:rFonts w:ascii="Calibri" w:hAnsi="Calibri"/>
                              <w:b/>
                              <w:i/>
                            </w:rPr>
                            <w:t>ISTRUZIONE</w:t>
                          </w:r>
                          <w:r>
                            <w:rPr>
                              <w:rFonts w:ascii="Calibri" w:hAnsi="Calibri"/>
                              <w:b/>
                              <w:i/>
                              <w:spacing w:val="-8"/>
                            </w:rPr>
                            <w:t xml:space="preserve"> </w:t>
                          </w:r>
                          <w:r>
                            <w:rPr>
                              <w:rFonts w:ascii="Calibri" w:hAnsi="Calibri"/>
                              <w:b/>
                              <w:i/>
                            </w:rPr>
                            <w:t>SUPERIORE</w:t>
                          </w:r>
                          <w:r>
                            <w:rPr>
                              <w:rFonts w:ascii="Calibri" w:hAnsi="Calibri"/>
                              <w:b/>
                              <w:i/>
                              <w:spacing w:val="-8"/>
                            </w:rPr>
                            <w:t xml:space="preserve"> </w:t>
                          </w:r>
                          <w:r>
                            <w:rPr>
                              <w:rFonts w:ascii="Calibri" w:hAnsi="Calibri"/>
                              <w:b/>
                              <w:i/>
                            </w:rPr>
                            <w:t>“ALESSANDRO</w:t>
                          </w:r>
                          <w:r>
                            <w:rPr>
                              <w:rFonts w:ascii="Calibri" w:hAnsi="Calibri"/>
                              <w:b/>
                              <w:i/>
                              <w:spacing w:val="-9"/>
                            </w:rPr>
                            <w:t xml:space="preserve"> </w:t>
                          </w:r>
                          <w:r>
                            <w:rPr>
                              <w:rFonts w:ascii="Calibri" w:hAnsi="Calibri"/>
                              <w:b/>
                              <w:i/>
                              <w:spacing w:val="-2"/>
                            </w:rPr>
                            <w:t>VOLTA”</w:t>
                          </w:r>
                        </w:p>
                        <w:p w14:paraId="6806803F" w14:textId="77777777" w:rsidR="005C483E" w:rsidRDefault="00000000">
                          <w:pPr>
                            <w:ind w:left="466" w:right="463"/>
                            <w:jc w:val="center"/>
                            <w:rPr>
                              <w:rFonts w:ascii="Calibri"/>
                            </w:rPr>
                          </w:pPr>
                          <w:r>
                            <w:rPr>
                              <w:rFonts w:ascii="Calibri"/>
                            </w:rPr>
                            <w:t>Viale Giovanni XXIII n. 9 26900 Lodi Tel. 0371 35115-6-7 Codice</w:t>
                          </w:r>
                          <w:r>
                            <w:rPr>
                              <w:rFonts w:ascii="Calibri"/>
                              <w:spacing w:val="-7"/>
                            </w:rPr>
                            <w:t xml:space="preserve"> </w:t>
                          </w:r>
                          <w:r>
                            <w:rPr>
                              <w:rFonts w:ascii="Calibri"/>
                            </w:rPr>
                            <w:t>Fiscale</w:t>
                          </w:r>
                          <w:r>
                            <w:rPr>
                              <w:rFonts w:ascii="Calibri"/>
                              <w:spacing w:val="-9"/>
                            </w:rPr>
                            <w:t xml:space="preserve"> </w:t>
                          </w:r>
                          <w:r>
                            <w:rPr>
                              <w:rFonts w:ascii="Calibri"/>
                            </w:rPr>
                            <w:t>84505800155</w:t>
                          </w:r>
                          <w:r>
                            <w:rPr>
                              <w:rFonts w:ascii="Calibri"/>
                              <w:spacing w:val="-7"/>
                            </w:rPr>
                            <w:t xml:space="preserve"> </w:t>
                          </w:r>
                          <w:r>
                            <w:rPr>
                              <w:rFonts w:ascii="Calibri"/>
                            </w:rPr>
                            <w:t>Cod.</w:t>
                          </w:r>
                          <w:r>
                            <w:rPr>
                              <w:rFonts w:ascii="Calibri"/>
                              <w:spacing w:val="-7"/>
                            </w:rPr>
                            <w:t xml:space="preserve"> </w:t>
                          </w:r>
                          <w:r>
                            <w:rPr>
                              <w:rFonts w:ascii="Calibri"/>
                            </w:rPr>
                            <w:t>Meccanografico</w:t>
                          </w:r>
                          <w:r>
                            <w:rPr>
                              <w:rFonts w:ascii="Calibri"/>
                              <w:spacing w:val="-8"/>
                            </w:rPr>
                            <w:t xml:space="preserve"> </w:t>
                          </w:r>
                          <w:r>
                            <w:rPr>
                              <w:rFonts w:ascii="Calibri"/>
                            </w:rPr>
                            <w:t>LOIS00400E</w:t>
                          </w:r>
                        </w:p>
                        <w:p w14:paraId="5C72ED31" w14:textId="77777777" w:rsidR="005C483E" w:rsidRDefault="00000000">
                          <w:pPr>
                            <w:ind w:left="2"/>
                            <w:jc w:val="center"/>
                            <w:rPr>
                              <w:rFonts w:ascii="Calibri"/>
                            </w:rPr>
                          </w:pPr>
                          <w:r>
                            <w:rPr>
                              <w:rFonts w:ascii="Calibri"/>
                            </w:rPr>
                            <w:t>Sito</w:t>
                          </w:r>
                          <w:r>
                            <w:rPr>
                              <w:rFonts w:ascii="Calibri"/>
                              <w:spacing w:val="-6"/>
                            </w:rPr>
                            <w:t xml:space="preserve"> </w:t>
                          </w:r>
                          <w:r>
                            <w:rPr>
                              <w:rFonts w:ascii="Calibri"/>
                            </w:rPr>
                            <w:t>Internet</w:t>
                          </w:r>
                          <w:r>
                            <w:rPr>
                              <w:rFonts w:ascii="Calibri"/>
                              <w:spacing w:val="-6"/>
                            </w:rPr>
                            <w:t xml:space="preserve"> </w:t>
                          </w:r>
                          <w:hyperlink r:id="rId2">
                            <w:r>
                              <w:rPr>
                                <w:rFonts w:ascii="Calibri"/>
                                <w:color w:val="0462C1"/>
                                <w:u w:val="single" w:color="0462C1"/>
                              </w:rPr>
                              <w:t>http://www.iisvolta.edu.it</w:t>
                            </w:r>
                          </w:hyperlink>
                          <w:r>
                            <w:rPr>
                              <w:rFonts w:ascii="Calibri"/>
                              <w:color w:val="0462C1"/>
                              <w:spacing w:val="34"/>
                            </w:rPr>
                            <w:t xml:space="preserve"> </w:t>
                          </w:r>
                          <w:r>
                            <w:rPr>
                              <w:rFonts w:ascii="Calibri"/>
                            </w:rPr>
                            <w:t>E-Mail</w:t>
                          </w:r>
                          <w:r>
                            <w:rPr>
                              <w:rFonts w:ascii="Calibri"/>
                              <w:spacing w:val="-8"/>
                            </w:rPr>
                            <w:t xml:space="preserve"> </w:t>
                          </w:r>
                          <w:hyperlink r:id="rId3">
                            <w:r>
                              <w:rPr>
                                <w:rFonts w:ascii="Calibri"/>
                                <w:color w:val="0462C1"/>
                                <w:u w:val="single" w:color="0462C1"/>
                              </w:rPr>
                              <w:t>lois00400e@istruzione.it</w:t>
                            </w:r>
                          </w:hyperlink>
                          <w:r>
                            <w:rPr>
                              <w:rFonts w:ascii="Calibri"/>
                              <w:color w:val="0462C1"/>
                            </w:rPr>
                            <w:t xml:space="preserve"> </w:t>
                          </w:r>
                          <w:r>
                            <w:rPr>
                              <w:rFonts w:ascii="Calibri"/>
                            </w:rPr>
                            <w:t xml:space="preserve">Posta Certificata </w:t>
                          </w:r>
                          <w:hyperlink r:id="rId4">
                            <w:r>
                              <w:rPr>
                                <w:rFonts w:ascii="Calibri"/>
                                <w:color w:val="0462C1"/>
                                <w:u w:val="single" w:color="0462C1"/>
                              </w:rPr>
                              <w:t>lois00400e@pec.istruzione.it</w:t>
                            </w:r>
                          </w:hyperlink>
                        </w:p>
                      </w:txbxContent>
                    </wps:txbx>
                    <wps:bodyPr wrap="square" lIns="0" tIns="0" rIns="0" bIns="0" rtlCol="0">
                      <a:noAutofit/>
                    </wps:bodyPr>
                  </wps:wsp>
                </a:graphicData>
              </a:graphic>
            </wp:anchor>
          </w:drawing>
        </mc:Choice>
        <mc:Fallback>
          <w:pict>
            <v:shapetype w14:anchorId="6FFCA100" id="_x0000_t202" coordsize="21600,21600" o:spt="202" path="m,l,21600r21600,l21600,xe">
              <v:stroke joinstyle="miter"/>
              <v:path gradientshapeok="t" o:connecttype="rect"/>
            </v:shapetype>
            <v:shape id="Textbox 6" o:spid="_x0000_s1029" type="#_x0000_t202" style="position:absolute;margin-left:2in;margin-top:37.15pt;width:325.15pt;height:66.7pt;z-index:-15843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" filled="f" stroked="f">
              <v:textbox inset="0,0,0,0">
                <w:txbxContent>
                  <w:p w14:paraId="51348CB3" w14:textId="77777777" w:rsidR="005C483E" w:rsidRDefault="00000000">
                    <w:pPr>
                      <w:spacing w:line="245" w:lineRule="exact"/>
                      <w:ind w:left="713"/>
                      <w:rPr>
                        <w:rFonts w:ascii="Calibri" w:hAnsi="Calibri"/>
                        <w:b/>
                        <w:i/>
                      </w:rPr>
                    </w:pPr>
                    <w:r>
                      <w:rPr>
                        <w:rFonts w:ascii="Calibri" w:hAnsi="Calibri"/>
                        <w:b/>
                        <w:i/>
                      </w:rPr>
                      <w:t>ISTITUTO</w:t>
                    </w:r>
                    <w:r>
                      <w:rPr>
                        <w:rFonts w:ascii="Calibri" w:hAnsi="Calibri"/>
                        <w:b/>
                        <w:i/>
                        <w:spacing w:val="-10"/>
                      </w:rPr>
                      <w:t xml:space="preserve"> </w:t>
                    </w:r>
                    <w:r>
                      <w:rPr>
                        <w:rFonts w:ascii="Calibri" w:hAnsi="Calibri"/>
                        <w:b/>
                        <w:i/>
                      </w:rPr>
                      <w:t>ISTRUZIONE</w:t>
                    </w:r>
                    <w:r>
                      <w:rPr>
                        <w:rFonts w:ascii="Calibri" w:hAnsi="Calibri"/>
                        <w:b/>
                        <w:i/>
                        <w:spacing w:val="-8"/>
                      </w:rPr>
                      <w:t xml:space="preserve"> </w:t>
                    </w:r>
                    <w:r>
                      <w:rPr>
                        <w:rFonts w:ascii="Calibri" w:hAnsi="Calibri"/>
                        <w:b/>
                        <w:i/>
                      </w:rPr>
                      <w:t>SUPERIORE</w:t>
                    </w:r>
                    <w:r>
                      <w:rPr>
                        <w:rFonts w:ascii="Calibri" w:hAnsi="Calibri"/>
                        <w:b/>
                        <w:i/>
                        <w:spacing w:val="-8"/>
                      </w:rPr>
                      <w:t xml:space="preserve"> </w:t>
                    </w:r>
                    <w:r>
                      <w:rPr>
                        <w:rFonts w:ascii="Calibri" w:hAnsi="Calibri"/>
                        <w:b/>
                        <w:i/>
                      </w:rPr>
                      <w:t>“ALESSANDRO</w:t>
                    </w:r>
                    <w:r>
                      <w:rPr>
                        <w:rFonts w:ascii="Calibri" w:hAnsi="Calibri"/>
                        <w:b/>
                        <w:i/>
                        <w:spacing w:val="-9"/>
                      </w:rPr>
                      <w:t xml:space="preserve"> </w:t>
                    </w:r>
                    <w:r>
                      <w:rPr>
                        <w:rFonts w:ascii="Calibri" w:hAnsi="Calibri"/>
                        <w:b/>
                        <w:i/>
                        <w:spacing w:val="-2"/>
                      </w:rPr>
                      <w:t>VOLTA”</w:t>
                    </w:r>
                  </w:p>
                  <w:p w14:paraId="6806803F" w14:textId="77777777" w:rsidR="005C483E" w:rsidRDefault="00000000">
                    <w:pPr>
                      <w:ind w:left="466" w:right="463"/>
                      <w:jc w:val="center"/>
                      <w:rPr>
                        <w:rFonts w:ascii="Calibri"/>
                      </w:rPr>
                    </w:pPr>
                    <w:r>
                      <w:rPr>
                        <w:rFonts w:ascii="Calibri"/>
                      </w:rPr>
                      <w:t>Viale Giovanni XXIII n. 9 26900 Lodi Tel. 0371 35115-6-7 Codice</w:t>
                    </w:r>
                    <w:r>
                      <w:rPr>
                        <w:rFonts w:ascii="Calibri"/>
                        <w:spacing w:val="-7"/>
                      </w:rPr>
                      <w:t xml:space="preserve"> </w:t>
                    </w:r>
                    <w:r>
                      <w:rPr>
                        <w:rFonts w:ascii="Calibri"/>
                      </w:rPr>
                      <w:t>Fiscale</w:t>
                    </w:r>
                    <w:r>
                      <w:rPr>
                        <w:rFonts w:ascii="Calibri"/>
                        <w:spacing w:val="-9"/>
                      </w:rPr>
                      <w:t xml:space="preserve"> </w:t>
                    </w:r>
                    <w:r>
                      <w:rPr>
                        <w:rFonts w:ascii="Calibri"/>
                      </w:rPr>
                      <w:t>84505800155</w:t>
                    </w:r>
                    <w:r>
                      <w:rPr>
                        <w:rFonts w:ascii="Calibri"/>
                        <w:spacing w:val="-7"/>
                      </w:rPr>
                      <w:t xml:space="preserve"> </w:t>
                    </w:r>
                    <w:r>
                      <w:rPr>
                        <w:rFonts w:ascii="Calibri"/>
                      </w:rPr>
                      <w:t>Cod.</w:t>
                    </w:r>
                    <w:r>
                      <w:rPr>
                        <w:rFonts w:ascii="Calibri"/>
                        <w:spacing w:val="-7"/>
                      </w:rPr>
                      <w:t xml:space="preserve"> </w:t>
                    </w:r>
                    <w:r>
                      <w:rPr>
                        <w:rFonts w:ascii="Calibri"/>
                      </w:rPr>
                      <w:t>Meccanografico</w:t>
                    </w:r>
                    <w:r>
                      <w:rPr>
                        <w:rFonts w:ascii="Calibri"/>
                        <w:spacing w:val="-8"/>
                      </w:rPr>
                      <w:t xml:space="preserve"> </w:t>
                    </w:r>
                    <w:r>
                      <w:rPr>
                        <w:rFonts w:ascii="Calibri"/>
                      </w:rPr>
                      <w:t>LOIS00400E</w:t>
                    </w:r>
                  </w:p>
                  <w:p w14:paraId="5C72ED31" w14:textId="77777777" w:rsidR="005C483E" w:rsidRDefault="00000000">
                    <w:pPr>
                      <w:ind w:left="2"/>
                      <w:jc w:val="center"/>
                      <w:rPr>
                        <w:rFonts w:ascii="Calibri"/>
                      </w:rPr>
                    </w:pPr>
                    <w:r>
                      <w:rPr>
                        <w:rFonts w:ascii="Calibri"/>
                      </w:rPr>
                      <w:t>Sito</w:t>
                    </w:r>
                    <w:r>
                      <w:rPr>
                        <w:rFonts w:ascii="Calibri"/>
                        <w:spacing w:val="-6"/>
                      </w:rPr>
                      <w:t xml:space="preserve"> </w:t>
                    </w:r>
                    <w:r>
                      <w:rPr>
                        <w:rFonts w:ascii="Calibri"/>
                      </w:rPr>
                      <w:t>Internet</w:t>
                    </w:r>
                    <w:r>
                      <w:rPr>
                        <w:rFonts w:ascii="Calibri"/>
                        <w:spacing w:val="-6"/>
                      </w:rPr>
                      <w:t xml:space="preserve"> </w:t>
                    </w:r>
                    <w:hyperlink r:id="rId5">
                      <w:r>
                        <w:rPr>
                          <w:rFonts w:ascii="Calibri"/>
                          <w:color w:val="0462C1"/>
                          <w:u w:val="single" w:color="0462C1"/>
                        </w:rPr>
                        <w:t>http://www.iisvolta.edu.it</w:t>
                      </w:r>
                    </w:hyperlink>
                    <w:r>
                      <w:rPr>
                        <w:rFonts w:ascii="Calibri"/>
                        <w:color w:val="0462C1"/>
                        <w:spacing w:val="34"/>
                      </w:rPr>
                      <w:t xml:space="preserve"> </w:t>
                    </w:r>
                    <w:r>
                      <w:rPr>
                        <w:rFonts w:ascii="Calibri"/>
                      </w:rPr>
                      <w:t>E-Mail</w:t>
                    </w:r>
                    <w:r>
                      <w:rPr>
                        <w:rFonts w:ascii="Calibri"/>
                        <w:spacing w:val="-8"/>
                      </w:rPr>
                      <w:t xml:space="preserve"> </w:t>
                    </w:r>
                    <w:hyperlink r:id="rId6">
                      <w:r>
                        <w:rPr>
                          <w:rFonts w:ascii="Calibri"/>
                          <w:color w:val="0462C1"/>
                          <w:u w:val="single" w:color="0462C1"/>
                        </w:rPr>
                        <w:t>lois00400e@istruzione.it</w:t>
                      </w:r>
                    </w:hyperlink>
                    <w:r>
                      <w:rPr>
                        <w:rFonts w:ascii="Calibri"/>
                        <w:color w:val="0462C1"/>
                      </w:rPr>
                      <w:t xml:space="preserve"> </w:t>
                    </w:r>
                    <w:r>
                      <w:rPr>
                        <w:rFonts w:ascii="Calibri"/>
                      </w:rPr>
                      <w:t xml:space="preserve">Posta Certificata </w:t>
                    </w:r>
                    <w:hyperlink r:id="rId7">
                      <w:r>
                        <w:rPr>
                          <w:rFonts w:ascii="Calibri"/>
                          <w:color w:val="0462C1"/>
                          <w:u w:val="single" w:color="0462C1"/>
                        </w:rPr>
                        <w:t>lois00400e@pec.istruzione.it</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45B"/>
    <w:multiLevelType w:val="hybridMultilevel"/>
    <w:tmpl w:val="6712A30E"/>
    <w:lvl w:ilvl="0" w:tplc="BBD46028">
      <w:start w:val="1"/>
      <w:numFmt w:val="decimal"/>
      <w:lvlText w:val="%1."/>
      <w:lvlJc w:val="left"/>
      <w:pPr>
        <w:ind w:left="641" w:hanging="359"/>
        <w:jc w:val="left"/>
      </w:pPr>
      <w:rPr>
        <w:rFonts w:ascii="Verdana" w:eastAsia="Verdana" w:hAnsi="Verdana" w:cs="Verdana" w:hint="default"/>
        <w:b w:val="0"/>
        <w:bCs w:val="0"/>
        <w:i w:val="0"/>
        <w:iCs w:val="0"/>
        <w:spacing w:val="0"/>
        <w:w w:val="100"/>
        <w:sz w:val="18"/>
        <w:szCs w:val="18"/>
        <w:lang w:val="it-IT" w:eastAsia="en-US" w:bidi="ar-SA"/>
      </w:rPr>
    </w:lvl>
    <w:lvl w:ilvl="1" w:tplc="76564246">
      <w:numFmt w:val="bullet"/>
      <w:lvlText w:val="•"/>
      <w:lvlJc w:val="left"/>
      <w:pPr>
        <w:ind w:left="1667" w:hanging="359"/>
      </w:pPr>
      <w:rPr>
        <w:rFonts w:hint="default"/>
        <w:lang w:val="it-IT" w:eastAsia="en-US" w:bidi="ar-SA"/>
      </w:rPr>
    </w:lvl>
    <w:lvl w:ilvl="2" w:tplc="CAAA7676">
      <w:numFmt w:val="bullet"/>
      <w:lvlText w:val="•"/>
      <w:lvlJc w:val="left"/>
      <w:pPr>
        <w:ind w:left="2695" w:hanging="359"/>
      </w:pPr>
      <w:rPr>
        <w:rFonts w:hint="default"/>
        <w:lang w:val="it-IT" w:eastAsia="en-US" w:bidi="ar-SA"/>
      </w:rPr>
    </w:lvl>
    <w:lvl w:ilvl="3" w:tplc="F202BC74">
      <w:numFmt w:val="bullet"/>
      <w:lvlText w:val="•"/>
      <w:lvlJc w:val="left"/>
      <w:pPr>
        <w:ind w:left="3722" w:hanging="359"/>
      </w:pPr>
      <w:rPr>
        <w:rFonts w:hint="default"/>
        <w:lang w:val="it-IT" w:eastAsia="en-US" w:bidi="ar-SA"/>
      </w:rPr>
    </w:lvl>
    <w:lvl w:ilvl="4" w:tplc="25BE5388">
      <w:numFmt w:val="bullet"/>
      <w:lvlText w:val="•"/>
      <w:lvlJc w:val="left"/>
      <w:pPr>
        <w:ind w:left="4750" w:hanging="359"/>
      </w:pPr>
      <w:rPr>
        <w:rFonts w:hint="default"/>
        <w:lang w:val="it-IT" w:eastAsia="en-US" w:bidi="ar-SA"/>
      </w:rPr>
    </w:lvl>
    <w:lvl w:ilvl="5" w:tplc="F51A663C">
      <w:numFmt w:val="bullet"/>
      <w:lvlText w:val="•"/>
      <w:lvlJc w:val="left"/>
      <w:pPr>
        <w:ind w:left="5777" w:hanging="359"/>
      </w:pPr>
      <w:rPr>
        <w:rFonts w:hint="default"/>
        <w:lang w:val="it-IT" w:eastAsia="en-US" w:bidi="ar-SA"/>
      </w:rPr>
    </w:lvl>
    <w:lvl w:ilvl="6" w:tplc="646A9C70">
      <w:numFmt w:val="bullet"/>
      <w:lvlText w:val="•"/>
      <w:lvlJc w:val="left"/>
      <w:pPr>
        <w:ind w:left="6805" w:hanging="359"/>
      </w:pPr>
      <w:rPr>
        <w:rFonts w:hint="default"/>
        <w:lang w:val="it-IT" w:eastAsia="en-US" w:bidi="ar-SA"/>
      </w:rPr>
    </w:lvl>
    <w:lvl w:ilvl="7" w:tplc="24BC9904">
      <w:numFmt w:val="bullet"/>
      <w:lvlText w:val="•"/>
      <w:lvlJc w:val="left"/>
      <w:pPr>
        <w:ind w:left="7832" w:hanging="359"/>
      </w:pPr>
      <w:rPr>
        <w:rFonts w:hint="default"/>
        <w:lang w:val="it-IT" w:eastAsia="en-US" w:bidi="ar-SA"/>
      </w:rPr>
    </w:lvl>
    <w:lvl w:ilvl="8" w:tplc="B30C49A8">
      <w:numFmt w:val="bullet"/>
      <w:lvlText w:val="•"/>
      <w:lvlJc w:val="left"/>
      <w:pPr>
        <w:ind w:left="8860" w:hanging="359"/>
      </w:pPr>
      <w:rPr>
        <w:rFonts w:hint="default"/>
        <w:lang w:val="it-IT" w:eastAsia="en-US" w:bidi="ar-SA"/>
      </w:rPr>
    </w:lvl>
  </w:abstractNum>
  <w:abstractNum w:abstractNumId="1" w15:restartNumberingAfterBreak="0">
    <w:nsid w:val="02DB4867"/>
    <w:multiLevelType w:val="hybridMultilevel"/>
    <w:tmpl w:val="A038F940"/>
    <w:lvl w:ilvl="0" w:tplc="C3CCE622">
      <w:start w:val="1"/>
      <w:numFmt w:val="decimal"/>
      <w:lvlText w:val="%1."/>
      <w:lvlJc w:val="left"/>
      <w:pPr>
        <w:ind w:left="641" w:hanging="284"/>
        <w:jc w:val="left"/>
      </w:pPr>
      <w:rPr>
        <w:rFonts w:ascii="Verdana" w:eastAsia="Verdana" w:hAnsi="Verdana" w:cs="Verdana" w:hint="default"/>
        <w:b w:val="0"/>
        <w:bCs w:val="0"/>
        <w:i w:val="0"/>
        <w:iCs w:val="0"/>
        <w:spacing w:val="0"/>
        <w:w w:val="100"/>
        <w:sz w:val="18"/>
        <w:szCs w:val="18"/>
        <w:lang w:val="it-IT" w:eastAsia="en-US" w:bidi="ar-SA"/>
      </w:rPr>
    </w:lvl>
    <w:lvl w:ilvl="1" w:tplc="32E04494">
      <w:start w:val="1"/>
      <w:numFmt w:val="lowerLetter"/>
      <w:lvlText w:val="%2."/>
      <w:lvlJc w:val="left"/>
      <w:pPr>
        <w:ind w:left="1001" w:hanging="358"/>
        <w:jc w:val="left"/>
      </w:pPr>
      <w:rPr>
        <w:rFonts w:ascii="Verdana" w:eastAsia="Verdana" w:hAnsi="Verdana" w:cs="Verdana" w:hint="default"/>
        <w:b w:val="0"/>
        <w:bCs w:val="0"/>
        <w:i w:val="0"/>
        <w:iCs w:val="0"/>
        <w:spacing w:val="-1"/>
        <w:w w:val="100"/>
        <w:sz w:val="18"/>
        <w:szCs w:val="18"/>
        <w:lang w:val="it-IT" w:eastAsia="en-US" w:bidi="ar-SA"/>
      </w:rPr>
    </w:lvl>
    <w:lvl w:ilvl="2" w:tplc="373A2E84">
      <w:numFmt w:val="bullet"/>
      <w:lvlText w:val="•"/>
      <w:lvlJc w:val="left"/>
      <w:pPr>
        <w:ind w:left="2101" w:hanging="358"/>
      </w:pPr>
      <w:rPr>
        <w:rFonts w:hint="default"/>
        <w:lang w:val="it-IT" w:eastAsia="en-US" w:bidi="ar-SA"/>
      </w:rPr>
    </w:lvl>
    <w:lvl w:ilvl="3" w:tplc="F730B650">
      <w:numFmt w:val="bullet"/>
      <w:lvlText w:val="•"/>
      <w:lvlJc w:val="left"/>
      <w:pPr>
        <w:ind w:left="3203" w:hanging="358"/>
      </w:pPr>
      <w:rPr>
        <w:rFonts w:hint="default"/>
        <w:lang w:val="it-IT" w:eastAsia="en-US" w:bidi="ar-SA"/>
      </w:rPr>
    </w:lvl>
    <w:lvl w:ilvl="4" w:tplc="D27C886A">
      <w:numFmt w:val="bullet"/>
      <w:lvlText w:val="•"/>
      <w:lvlJc w:val="left"/>
      <w:pPr>
        <w:ind w:left="4305" w:hanging="358"/>
      </w:pPr>
      <w:rPr>
        <w:rFonts w:hint="default"/>
        <w:lang w:val="it-IT" w:eastAsia="en-US" w:bidi="ar-SA"/>
      </w:rPr>
    </w:lvl>
    <w:lvl w:ilvl="5" w:tplc="D67AAD4A">
      <w:numFmt w:val="bullet"/>
      <w:lvlText w:val="•"/>
      <w:lvlJc w:val="left"/>
      <w:pPr>
        <w:ind w:left="5406" w:hanging="358"/>
      </w:pPr>
      <w:rPr>
        <w:rFonts w:hint="default"/>
        <w:lang w:val="it-IT" w:eastAsia="en-US" w:bidi="ar-SA"/>
      </w:rPr>
    </w:lvl>
    <w:lvl w:ilvl="6" w:tplc="6BBEB1BC">
      <w:numFmt w:val="bullet"/>
      <w:lvlText w:val="•"/>
      <w:lvlJc w:val="left"/>
      <w:pPr>
        <w:ind w:left="6508" w:hanging="358"/>
      </w:pPr>
      <w:rPr>
        <w:rFonts w:hint="default"/>
        <w:lang w:val="it-IT" w:eastAsia="en-US" w:bidi="ar-SA"/>
      </w:rPr>
    </w:lvl>
    <w:lvl w:ilvl="7" w:tplc="1AC43FC2">
      <w:numFmt w:val="bullet"/>
      <w:lvlText w:val="•"/>
      <w:lvlJc w:val="left"/>
      <w:pPr>
        <w:ind w:left="7610" w:hanging="358"/>
      </w:pPr>
      <w:rPr>
        <w:rFonts w:hint="default"/>
        <w:lang w:val="it-IT" w:eastAsia="en-US" w:bidi="ar-SA"/>
      </w:rPr>
    </w:lvl>
    <w:lvl w:ilvl="8" w:tplc="644AD460">
      <w:numFmt w:val="bullet"/>
      <w:lvlText w:val="•"/>
      <w:lvlJc w:val="left"/>
      <w:pPr>
        <w:ind w:left="8711" w:hanging="358"/>
      </w:pPr>
      <w:rPr>
        <w:rFonts w:hint="default"/>
        <w:lang w:val="it-IT" w:eastAsia="en-US" w:bidi="ar-SA"/>
      </w:rPr>
    </w:lvl>
  </w:abstractNum>
  <w:abstractNum w:abstractNumId="2" w15:restartNumberingAfterBreak="0">
    <w:nsid w:val="24F46AD2"/>
    <w:multiLevelType w:val="hybridMultilevel"/>
    <w:tmpl w:val="8A185A78"/>
    <w:lvl w:ilvl="0" w:tplc="02D290E4">
      <w:start w:val="1"/>
      <w:numFmt w:val="decimal"/>
      <w:lvlText w:val="%1."/>
      <w:lvlJc w:val="left"/>
      <w:pPr>
        <w:ind w:left="641" w:hanging="284"/>
        <w:jc w:val="left"/>
      </w:pPr>
      <w:rPr>
        <w:rFonts w:ascii="Verdana" w:eastAsia="Verdana" w:hAnsi="Verdana" w:cs="Verdana" w:hint="default"/>
        <w:b w:val="0"/>
        <w:bCs w:val="0"/>
        <w:i w:val="0"/>
        <w:iCs w:val="0"/>
        <w:spacing w:val="0"/>
        <w:w w:val="100"/>
        <w:sz w:val="18"/>
        <w:szCs w:val="18"/>
        <w:lang w:val="it-IT" w:eastAsia="en-US" w:bidi="ar-SA"/>
      </w:rPr>
    </w:lvl>
    <w:lvl w:ilvl="1" w:tplc="0DDC30DE">
      <w:start w:val="1"/>
      <w:numFmt w:val="lowerLetter"/>
      <w:lvlText w:val="%2."/>
      <w:lvlJc w:val="left"/>
      <w:pPr>
        <w:ind w:left="833" w:hanging="361"/>
        <w:jc w:val="left"/>
      </w:pPr>
      <w:rPr>
        <w:rFonts w:ascii="Verdana" w:eastAsia="Verdana" w:hAnsi="Verdana" w:cs="Verdana" w:hint="default"/>
        <w:b w:val="0"/>
        <w:bCs w:val="0"/>
        <w:i w:val="0"/>
        <w:iCs w:val="0"/>
        <w:spacing w:val="-1"/>
        <w:w w:val="100"/>
        <w:sz w:val="18"/>
        <w:szCs w:val="18"/>
        <w:lang w:val="it-IT" w:eastAsia="en-US" w:bidi="ar-SA"/>
      </w:rPr>
    </w:lvl>
    <w:lvl w:ilvl="2" w:tplc="30580162">
      <w:numFmt w:val="bullet"/>
      <w:lvlText w:val="•"/>
      <w:lvlJc w:val="left"/>
      <w:pPr>
        <w:ind w:left="1959" w:hanging="361"/>
      </w:pPr>
      <w:rPr>
        <w:rFonts w:hint="default"/>
        <w:lang w:val="it-IT" w:eastAsia="en-US" w:bidi="ar-SA"/>
      </w:rPr>
    </w:lvl>
    <w:lvl w:ilvl="3" w:tplc="53C05780">
      <w:numFmt w:val="bullet"/>
      <w:lvlText w:val="•"/>
      <w:lvlJc w:val="left"/>
      <w:pPr>
        <w:ind w:left="3078" w:hanging="361"/>
      </w:pPr>
      <w:rPr>
        <w:rFonts w:hint="default"/>
        <w:lang w:val="it-IT" w:eastAsia="en-US" w:bidi="ar-SA"/>
      </w:rPr>
    </w:lvl>
    <w:lvl w:ilvl="4" w:tplc="3D7C39D2">
      <w:numFmt w:val="bullet"/>
      <w:lvlText w:val="•"/>
      <w:lvlJc w:val="left"/>
      <w:pPr>
        <w:ind w:left="4198" w:hanging="361"/>
      </w:pPr>
      <w:rPr>
        <w:rFonts w:hint="default"/>
        <w:lang w:val="it-IT" w:eastAsia="en-US" w:bidi="ar-SA"/>
      </w:rPr>
    </w:lvl>
    <w:lvl w:ilvl="5" w:tplc="B008C468">
      <w:numFmt w:val="bullet"/>
      <w:lvlText w:val="•"/>
      <w:lvlJc w:val="left"/>
      <w:pPr>
        <w:ind w:left="5317" w:hanging="361"/>
      </w:pPr>
      <w:rPr>
        <w:rFonts w:hint="default"/>
        <w:lang w:val="it-IT" w:eastAsia="en-US" w:bidi="ar-SA"/>
      </w:rPr>
    </w:lvl>
    <w:lvl w:ilvl="6" w:tplc="4C3C0F30">
      <w:numFmt w:val="bullet"/>
      <w:lvlText w:val="•"/>
      <w:lvlJc w:val="left"/>
      <w:pPr>
        <w:ind w:left="6437" w:hanging="361"/>
      </w:pPr>
      <w:rPr>
        <w:rFonts w:hint="default"/>
        <w:lang w:val="it-IT" w:eastAsia="en-US" w:bidi="ar-SA"/>
      </w:rPr>
    </w:lvl>
    <w:lvl w:ilvl="7" w:tplc="0D5033B4">
      <w:numFmt w:val="bullet"/>
      <w:lvlText w:val="•"/>
      <w:lvlJc w:val="left"/>
      <w:pPr>
        <w:ind w:left="7556" w:hanging="361"/>
      </w:pPr>
      <w:rPr>
        <w:rFonts w:hint="default"/>
        <w:lang w:val="it-IT" w:eastAsia="en-US" w:bidi="ar-SA"/>
      </w:rPr>
    </w:lvl>
    <w:lvl w:ilvl="8" w:tplc="0D9093E8">
      <w:numFmt w:val="bullet"/>
      <w:lvlText w:val="•"/>
      <w:lvlJc w:val="left"/>
      <w:pPr>
        <w:ind w:left="8676" w:hanging="361"/>
      </w:pPr>
      <w:rPr>
        <w:rFonts w:hint="default"/>
        <w:lang w:val="it-IT" w:eastAsia="en-US" w:bidi="ar-SA"/>
      </w:rPr>
    </w:lvl>
  </w:abstractNum>
  <w:abstractNum w:abstractNumId="3" w15:restartNumberingAfterBreak="0">
    <w:nsid w:val="3E2B2BD7"/>
    <w:multiLevelType w:val="hybridMultilevel"/>
    <w:tmpl w:val="A01CE5EA"/>
    <w:lvl w:ilvl="0" w:tplc="E2B4913A">
      <w:start w:val="1"/>
      <w:numFmt w:val="decimal"/>
      <w:lvlText w:val="%1."/>
      <w:lvlJc w:val="left"/>
      <w:pPr>
        <w:ind w:left="641" w:hanging="284"/>
        <w:jc w:val="left"/>
      </w:pPr>
      <w:rPr>
        <w:rFonts w:ascii="Verdana" w:eastAsia="Verdana" w:hAnsi="Verdana" w:cs="Verdana" w:hint="default"/>
        <w:b w:val="0"/>
        <w:bCs w:val="0"/>
        <w:i w:val="0"/>
        <w:iCs w:val="0"/>
        <w:spacing w:val="0"/>
        <w:w w:val="100"/>
        <w:sz w:val="18"/>
        <w:szCs w:val="18"/>
        <w:lang w:val="it-IT" w:eastAsia="en-US" w:bidi="ar-SA"/>
      </w:rPr>
    </w:lvl>
    <w:lvl w:ilvl="1" w:tplc="C59EE0CC">
      <w:start w:val="1"/>
      <w:numFmt w:val="lowerLetter"/>
      <w:lvlText w:val="%2."/>
      <w:lvlJc w:val="left"/>
      <w:pPr>
        <w:ind w:left="1066" w:hanging="360"/>
        <w:jc w:val="left"/>
      </w:pPr>
      <w:rPr>
        <w:rFonts w:ascii="Verdana" w:eastAsia="Verdana" w:hAnsi="Verdana" w:cs="Verdana" w:hint="default"/>
        <w:b w:val="0"/>
        <w:bCs w:val="0"/>
        <w:i w:val="0"/>
        <w:iCs w:val="0"/>
        <w:spacing w:val="-1"/>
        <w:w w:val="100"/>
        <w:sz w:val="18"/>
        <w:szCs w:val="18"/>
        <w:lang w:val="it-IT" w:eastAsia="en-US" w:bidi="ar-SA"/>
      </w:rPr>
    </w:lvl>
    <w:lvl w:ilvl="2" w:tplc="B64E415E">
      <w:numFmt w:val="bullet"/>
      <w:lvlText w:val="●"/>
      <w:lvlJc w:val="left"/>
      <w:pPr>
        <w:ind w:left="1491" w:hanging="360"/>
      </w:pPr>
      <w:rPr>
        <w:rFonts w:ascii="Calibri" w:eastAsia="Calibri" w:hAnsi="Calibri" w:cs="Calibri" w:hint="default"/>
        <w:b w:val="0"/>
        <w:bCs w:val="0"/>
        <w:i w:val="0"/>
        <w:iCs w:val="0"/>
        <w:spacing w:val="0"/>
        <w:w w:val="100"/>
        <w:sz w:val="18"/>
        <w:szCs w:val="18"/>
        <w:lang w:val="it-IT" w:eastAsia="en-US" w:bidi="ar-SA"/>
      </w:rPr>
    </w:lvl>
    <w:lvl w:ilvl="3" w:tplc="3CD882B2">
      <w:numFmt w:val="bullet"/>
      <w:lvlText w:val="•"/>
      <w:lvlJc w:val="left"/>
      <w:pPr>
        <w:ind w:left="1500" w:hanging="360"/>
      </w:pPr>
      <w:rPr>
        <w:rFonts w:hint="default"/>
        <w:lang w:val="it-IT" w:eastAsia="en-US" w:bidi="ar-SA"/>
      </w:rPr>
    </w:lvl>
    <w:lvl w:ilvl="4" w:tplc="6EDEC68A">
      <w:numFmt w:val="bullet"/>
      <w:lvlText w:val="•"/>
      <w:lvlJc w:val="left"/>
      <w:pPr>
        <w:ind w:left="2845" w:hanging="360"/>
      </w:pPr>
      <w:rPr>
        <w:rFonts w:hint="default"/>
        <w:lang w:val="it-IT" w:eastAsia="en-US" w:bidi="ar-SA"/>
      </w:rPr>
    </w:lvl>
    <w:lvl w:ilvl="5" w:tplc="37BECAB6">
      <w:numFmt w:val="bullet"/>
      <w:lvlText w:val="•"/>
      <w:lvlJc w:val="left"/>
      <w:pPr>
        <w:ind w:left="4190" w:hanging="360"/>
      </w:pPr>
      <w:rPr>
        <w:rFonts w:hint="default"/>
        <w:lang w:val="it-IT" w:eastAsia="en-US" w:bidi="ar-SA"/>
      </w:rPr>
    </w:lvl>
    <w:lvl w:ilvl="6" w:tplc="23143446">
      <w:numFmt w:val="bullet"/>
      <w:lvlText w:val="•"/>
      <w:lvlJc w:val="left"/>
      <w:pPr>
        <w:ind w:left="5535" w:hanging="360"/>
      </w:pPr>
      <w:rPr>
        <w:rFonts w:hint="default"/>
        <w:lang w:val="it-IT" w:eastAsia="en-US" w:bidi="ar-SA"/>
      </w:rPr>
    </w:lvl>
    <w:lvl w:ilvl="7" w:tplc="CD0A82FC">
      <w:numFmt w:val="bullet"/>
      <w:lvlText w:val="•"/>
      <w:lvlJc w:val="left"/>
      <w:pPr>
        <w:ind w:left="6880" w:hanging="360"/>
      </w:pPr>
      <w:rPr>
        <w:rFonts w:hint="default"/>
        <w:lang w:val="it-IT" w:eastAsia="en-US" w:bidi="ar-SA"/>
      </w:rPr>
    </w:lvl>
    <w:lvl w:ilvl="8" w:tplc="6D3C015E">
      <w:numFmt w:val="bullet"/>
      <w:lvlText w:val="•"/>
      <w:lvlJc w:val="left"/>
      <w:pPr>
        <w:ind w:left="8225" w:hanging="360"/>
      </w:pPr>
      <w:rPr>
        <w:rFonts w:hint="default"/>
        <w:lang w:val="it-IT" w:eastAsia="en-US" w:bidi="ar-SA"/>
      </w:rPr>
    </w:lvl>
  </w:abstractNum>
  <w:abstractNum w:abstractNumId="4" w15:restartNumberingAfterBreak="0">
    <w:nsid w:val="49AF0425"/>
    <w:multiLevelType w:val="hybridMultilevel"/>
    <w:tmpl w:val="45C05206"/>
    <w:lvl w:ilvl="0" w:tplc="FEE2F178">
      <w:start w:val="1"/>
      <w:numFmt w:val="decimal"/>
      <w:lvlText w:val="%1."/>
      <w:lvlJc w:val="left"/>
      <w:pPr>
        <w:ind w:left="641" w:hanging="284"/>
        <w:jc w:val="left"/>
      </w:pPr>
      <w:rPr>
        <w:rFonts w:ascii="Verdana" w:eastAsia="Verdana" w:hAnsi="Verdana" w:cs="Verdana" w:hint="default"/>
        <w:b w:val="0"/>
        <w:bCs w:val="0"/>
        <w:i w:val="0"/>
        <w:iCs w:val="0"/>
        <w:spacing w:val="0"/>
        <w:w w:val="100"/>
        <w:sz w:val="18"/>
        <w:szCs w:val="18"/>
        <w:lang w:val="it-IT" w:eastAsia="en-US" w:bidi="ar-SA"/>
      </w:rPr>
    </w:lvl>
    <w:lvl w:ilvl="1" w:tplc="0F4E8F6C">
      <w:numFmt w:val="bullet"/>
      <w:lvlText w:val="•"/>
      <w:lvlJc w:val="left"/>
      <w:pPr>
        <w:ind w:left="1667" w:hanging="284"/>
      </w:pPr>
      <w:rPr>
        <w:rFonts w:hint="default"/>
        <w:lang w:val="it-IT" w:eastAsia="en-US" w:bidi="ar-SA"/>
      </w:rPr>
    </w:lvl>
    <w:lvl w:ilvl="2" w:tplc="AB1CDD6E">
      <w:numFmt w:val="bullet"/>
      <w:lvlText w:val="•"/>
      <w:lvlJc w:val="left"/>
      <w:pPr>
        <w:ind w:left="2695" w:hanging="284"/>
      </w:pPr>
      <w:rPr>
        <w:rFonts w:hint="default"/>
        <w:lang w:val="it-IT" w:eastAsia="en-US" w:bidi="ar-SA"/>
      </w:rPr>
    </w:lvl>
    <w:lvl w:ilvl="3" w:tplc="64E051A6">
      <w:numFmt w:val="bullet"/>
      <w:lvlText w:val="•"/>
      <w:lvlJc w:val="left"/>
      <w:pPr>
        <w:ind w:left="3722" w:hanging="284"/>
      </w:pPr>
      <w:rPr>
        <w:rFonts w:hint="default"/>
        <w:lang w:val="it-IT" w:eastAsia="en-US" w:bidi="ar-SA"/>
      </w:rPr>
    </w:lvl>
    <w:lvl w:ilvl="4" w:tplc="C792D758">
      <w:numFmt w:val="bullet"/>
      <w:lvlText w:val="•"/>
      <w:lvlJc w:val="left"/>
      <w:pPr>
        <w:ind w:left="4750" w:hanging="284"/>
      </w:pPr>
      <w:rPr>
        <w:rFonts w:hint="default"/>
        <w:lang w:val="it-IT" w:eastAsia="en-US" w:bidi="ar-SA"/>
      </w:rPr>
    </w:lvl>
    <w:lvl w:ilvl="5" w:tplc="0A8E3D7A">
      <w:numFmt w:val="bullet"/>
      <w:lvlText w:val="•"/>
      <w:lvlJc w:val="left"/>
      <w:pPr>
        <w:ind w:left="5777" w:hanging="284"/>
      </w:pPr>
      <w:rPr>
        <w:rFonts w:hint="default"/>
        <w:lang w:val="it-IT" w:eastAsia="en-US" w:bidi="ar-SA"/>
      </w:rPr>
    </w:lvl>
    <w:lvl w:ilvl="6" w:tplc="E11EC5FC">
      <w:numFmt w:val="bullet"/>
      <w:lvlText w:val="•"/>
      <w:lvlJc w:val="left"/>
      <w:pPr>
        <w:ind w:left="6805" w:hanging="284"/>
      </w:pPr>
      <w:rPr>
        <w:rFonts w:hint="default"/>
        <w:lang w:val="it-IT" w:eastAsia="en-US" w:bidi="ar-SA"/>
      </w:rPr>
    </w:lvl>
    <w:lvl w:ilvl="7" w:tplc="CDA01526">
      <w:numFmt w:val="bullet"/>
      <w:lvlText w:val="•"/>
      <w:lvlJc w:val="left"/>
      <w:pPr>
        <w:ind w:left="7832" w:hanging="284"/>
      </w:pPr>
      <w:rPr>
        <w:rFonts w:hint="default"/>
        <w:lang w:val="it-IT" w:eastAsia="en-US" w:bidi="ar-SA"/>
      </w:rPr>
    </w:lvl>
    <w:lvl w:ilvl="8" w:tplc="AD8411BE">
      <w:numFmt w:val="bullet"/>
      <w:lvlText w:val="•"/>
      <w:lvlJc w:val="left"/>
      <w:pPr>
        <w:ind w:left="8860" w:hanging="284"/>
      </w:pPr>
      <w:rPr>
        <w:rFonts w:hint="default"/>
        <w:lang w:val="it-IT" w:eastAsia="en-US" w:bidi="ar-SA"/>
      </w:rPr>
    </w:lvl>
  </w:abstractNum>
  <w:abstractNum w:abstractNumId="5" w15:restartNumberingAfterBreak="0">
    <w:nsid w:val="5BD012DB"/>
    <w:multiLevelType w:val="hybridMultilevel"/>
    <w:tmpl w:val="1A56DD4C"/>
    <w:lvl w:ilvl="0" w:tplc="2778963E">
      <w:numFmt w:val="bullet"/>
      <w:lvlText w:val="⮚"/>
      <w:lvlJc w:val="left"/>
      <w:pPr>
        <w:ind w:left="641" w:hanging="567"/>
      </w:pPr>
      <w:rPr>
        <w:rFonts w:ascii="Segoe UI Symbol" w:eastAsia="Segoe UI Symbol" w:hAnsi="Segoe UI Symbol" w:cs="Segoe UI Symbol" w:hint="default"/>
        <w:spacing w:val="0"/>
        <w:w w:val="100"/>
        <w:lang w:val="it-IT" w:eastAsia="en-US" w:bidi="ar-SA"/>
      </w:rPr>
    </w:lvl>
    <w:lvl w:ilvl="1" w:tplc="64F2FE4E">
      <w:numFmt w:val="bullet"/>
      <w:lvlText w:val="o"/>
      <w:lvlJc w:val="left"/>
      <w:pPr>
        <w:ind w:left="1210" w:hanging="569"/>
      </w:pPr>
      <w:rPr>
        <w:rFonts w:ascii="Courier New" w:eastAsia="Courier New" w:hAnsi="Courier New" w:cs="Courier New" w:hint="default"/>
        <w:b w:val="0"/>
        <w:bCs w:val="0"/>
        <w:i w:val="0"/>
        <w:iCs w:val="0"/>
        <w:spacing w:val="0"/>
        <w:w w:val="100"/>
        <w:sz w:val="18"/>
        <w:szCs w:val="18"/>
        <w:lang w:val="it-IT" w:eastAsia="en-US" w:bidi="ar-SA"/>
      </w:rPr>
    </w:lvl>
    <w:lvl w:ilvl="2" w:tplc="B5D2B412">
      <w:numFmt w:val="bullet"/>
      <w:lvlText w:val="•"/>
      <w:lvlJc w:val="left"/>
      <w:pPr>
        <w:ind w:left="1440" w:hanging="569"/>
      </w:pPr>
      <w:rPr>
        <w:rFonts w:hint="default"/>
        <w:lang w:val="it-IT" w:eastAsia="en-US" w:bidi="ar-SA"/>
      </w:rPr>
    </w:lvl>
    <w:lvl w:ilvl="3" w:tplc="8B2CBEB8">
      <w:numFmt w:val="bullet"/>
      <w:lvlText w:val="•"/>
      <w:lvlJc w:val="left"/>
      <w:pPr>
        <w:ind w:left="2624" w:hanging="569"/>
      </w:pPr>
      <w:rPr>
        <w:rFonts w:hint="default"/>
        <w:lang w:val="it-IT" w:eastAsia="en-US" w:bidi="ar-SA"/>
      </w:rPr>
    </w:lvl>
    <w:lvl w:ilvl="4" w:tplc="33D4CE2E">
      <w:numFmt w:val="bullet"/>
      <w:lvlText w:val="•"/>
      <w:lvlJc w:val="left"/>
      <w:pPr>
        <w:ind w:left="3808" w:hanging="569"/>
      </w:pPr>
      <w:rPr>
        <w:rFonts w:hint="default"/>
        <w:lang w:val="it-IT" w:eastAsia="en-US" w:bidi="ar-SA"/>
      </w:rPr>
    </w:lvl>
    <w:lvl w:ilvl="5" w:tplc="3D788892">
      <w:numFmt w:val="bullet"/>
      <w:lvlText w:val="•"/>
      <w:lvlJc w:val="left"/>
      <w:pPr>
        <w:ind w:left="4993" w:hanging="569"/>
      </w:pPr>
      <w:rPr>
        <w:rFonts w:hint="default"/>
        <w:lang w:val="it-IT" w:eastAsia="en-US" w:bidi="ar-SA"/>
      </w:rPr>
    </w:lvl>
    <w:lvl w:ilvl="6" w:tplc="B7E42BD8">
      <w:numFmt w:val="bullet"/>
      <w:lvlText w:val="•"/>
      <w:lvlJc w:val="left"/>
      <w:pPr>
        <w:ind w:left="6177" w:hanging="569"/>
      </w:pPr>
      <w:rPr>
        <w:rFonts w:hint="default"/>
        <w:lang w:val="it-IT" w:eastAsia="en-US" w:bidi="ar-SA"/>
      </w:rPr>
    </w:lvl>
    <w:lvl w:ilvl="7" w:tplc="5E8A525A">
      <w:numFmt w:val="bullet"/>
      <w:lvlText w:val="•"/>
      <w:lvlJc w:val="left"/>
      <w:pPr>
        <w:ind w:left="7362" w:hanging="569"/>
      </w:pPr>
      <w:rPr>
        <w:rFonts w:hint="default"/>
        <w:lang w:val="it-IT" w:eastAsia="en-US" w:bidi="ar-SA"/>
      </w:rPr>
    </w:lvl>
    <w:lvl w:ilvl="8" w:tplc="D458C87A">
      <w:numFmt w:val="bullet"/>
      <w:lvlText w:val="•"/>
      <w:lvlJc w:val="left"/>
      <w:pPr>
        <w:ind w:left="8546" w:hanging="569"/>
      </w:pPr>
      <w:rPr>
        <w:rFonts w:hint="default"/>
        <w:lang w:val="it-IT" w:eastAsia="en-US" w:bidi="ar-SA"/>
      </w:rPr>
    </w:lvl>
  </w:abstractNum>
  <w:abstractNum w:abstractNumId="6" w15:restartNumberingAfterBreak="0">
    <w:nsid w:val="7DFF63E3"/>
    <w:multiLevelType w:val="hybridMultilevel"/>
    <w:tmpl w:val="89286A42"/>
    <w:lvl w:ilvl="0" w:tplc="CD5CF974">
      <w:start w:val="1"/>
      <w:numFmt w:val="decimal"/>
      <w:lvlText w:val="%1."/>
      <w:lvlJc w:val="left"/>
      <w:pPr>
        <w:ind w:left="785" w:hanging="428"/>
        <w:jc w:val="right"/>
      </w:pPr>
      <w:rPr>
        <w:rFonts w:ascii="Verdana" w:eastAsia="Verdana" w:hAnsi="Verdana" w:cs="Verdana" w:hint="default"/>
        <w:b w:val="0"/>
        <w:bCs w:val="0"/>
        <w:i w:val="0"/>
        <w:iCs w:val="0"/>
        <w:spacing w:val="0"/>
        <w:w w:val="100"/>
        <w:sz w:val="18"/>
        <w:szCs w:val="18"/>
        <w:lang w:val="it-IT" w:eastAsia="en-US" w:bidi="ar-SA"/>
      </w:rPr>
    </w:lvl>
    <w:lvl w:ilvl="1" w:tplc="776AA038">
      <w:numFmt w:val="bullet"/>
      <w:lvlText w:val="•"/>
      <w:lvlJc w:val="left"/>
      <w:pPr>
        <w:ind w:left="1793" w:hanging="428"/>
      </w:pPr>
      <w:rPr>
        <w:rFonts w:hint="default"/>
        <w:lang w:val="it-IT" w:eastAsia="en-US" w:bidi="ar-SA"/>
      </w:rPr>
    </w:lvl>
    <w:lvl w:ilvl="2" w:tplc="36384934">
      <w:numFmt w:val="bullet"/>
      <w:lvlText w:val="•"/>
      <w:lvlJc w:val="left"/>
      <w:pPr>
        <w:ind w:left="2807" w:hanging="428"/>
      </w:pPr>
      <w:rPr>
        <w:rFonts w:hint="default"/>
        <w:lang w:val="it-IT" w:eastAsia="en-US" w:bidi="ar-SA"/>
      </w:rPr>
    </w:lvl>
    <w:lvl w:ilvl="3" w:tplc="A5FC2E66">
      <w:numFmt w:val="bullet"/>
      <w:lvlText w:val="•"/>
      <w:lvlJc w:val="left"/>
      <w:pPr>
        <w:ind w:left="3820" w:hanging="428"/>
      </w:pPr>
      <w:rPr>
        <w:rFonts w:hint="default"/>
        <w:lang w:val="it-IT" w:eastAsia="en-US" w:bidi="ar-SA"/>
      </w:rPr>
    </w:lvl>
    <w:lvl w:ilvl="4" w:tplc="82DCB74C">
      <w:numFmt w:val="bullet"/>
      <w:lvlText w:val="•"/>
      <w:lvlJc w:val="left"/>
      <w:pPr>
        <w:ind w:left="4834" w:hanging="428"/>
      </w:pPr>
      <w:rPr>
        <w:rFonts w:hint="default"/>
        <w:lang w:val="it-IT" w:eastAsia="en-US" w:bidi="ar-SA"/>
      </w:rPr>
    </w:lvl>
    <w:lvl w:ilvl="5" w:tplc="97841246">
      <w:numFmt w:val="bullet"/>
      <w:lvlText w:val="•"/>
      <w:lvlJc w:val="left"/>
      <w:pPr>
        <w:ind w:left="5847" w:hanging="428"/>
      </w:pPr>
      <w:rPr>
        <w:rFonts w:hint="default"/>
        <w:lang w:val="it-IT" w:eastAsia="en-US" w:bidi="ar-SA"/>
      </w:rPr>
    </w:lvl>
    <w:lvl w:ilvl="6" w:tplc="593A9FE8">
      <w:numFmt w:val="bullet"/>
      <w:lvlText w:val="•"/>
      <w:lvlJc w:val="left"/>
      <w:pPr>
        <w:ind w:left="6861" w:hanging="428"/>
      </w:pPr>
      <w:rPr>
        <w:rFonts w:hint="default"/>
        <w:lang w:val="it-IT" w:eastAsia="en-US" w:bidi="ar-SA"/>
      </w:rPr>
    </w:lvl>
    <w:lvl w:ilvl="7" w:tplc="FDE26532">
      <w:numFmt w:val="bullet"/>
      <w:lvlText w:val="•"/>
      <w:lvlJc w:val="left"/>
      <w:pPr>
        <w:ind w:left="7874" w:hanging="428"/>
      </w:pPr>
      <w:rPr>
        <w:rFonts w:hint="default"/>
        <w:lang w:val="it-IT" w:eastAsia="en-US" w:bidi="ar-SA"/>
      </w:rPr>
    </w:lvl>
    <w:lvl w:ilvl="8" w:tplc="CB60D222">
      <w:numFmt w:val="bullet"/>
      <w:lvlText w:val="•"/>
      <w:lvlJc w:val="left"/>
      <w:pPr>
        <w:ind w:left="8888" w:hanging="428"/>
      </w:pPr>
      <w:rPr>
        <w:rFonts w:hint="default"/>
        <w:lang w:val="it-IT" w:eastAsia="en-US" w:bidi="ar-SA"/>
      </w:rPr>
    </w:lvl>
  </w:abstractNum>
  <w:num w:numId="1" w16cid:durableId="606355842">
    <w:abstractNumId w:val="3"/>
  </w:num>
  <w:num w:numId="2" w16cid:durableId="1601328111">
    <w:abstractNumId w:val="1"/>
  </w:num>
  <w:num w:numId="3" w16cid:durableId="1794859152">
    <w:abstractNumId w:val="2"/>
  </w:num>
  <w:num w:numId="4" w16cid:durableId="1090734511">
    <w:abstractNumId w:val="0"/>
  </w:num>
  <w:num w:numId="5" w16cid:durableId="1589730196">
    <w:abstractNumId w:val="4"/>
  </w:num>
  <w:num w:numId="6" w16cid:durableId="2120832280">
    <w:abstractNumId w:val="6"/>
  </w:num>
  <w:num w:numId="7" w16cid:durableId="15445575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83E"/>
    <w:rsid w:val="00361FC7"/>
    <w:rsid w:val="003C4710"/>
    <w:rsid w:val="005653A8"/>
    <w:rsid w:val="005C483E"/>
    <w:rsid w:val="006613A5"/>
    <w:rsid w:val="009D7CF1"/>
    <w:rsid w:val="009E3025"/>
    <w:rsid w:val="00B841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01E67"/>
  <w15:docId w15:val="{1893068A-3F03-48BB-88A1-3AC3C61E4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Verdana" w:eastAsia="Verdana" w:hAnsi="Verdana" w:cs="Verdana"/>
      <w:lang w:val="it-IT"/>
    </w:rPr>
  </w:style>
  <w:style w:type="paragraph" w:styleId="Titolo1">
    <w:name w:val="heading 1"/>
    <w:basedOn w:val="Normale"/>
    <w:uiPriority w:val="9"/>
    <w:qFormat/>
    <w:pPr>
      <w:spacing w:before="2"/>
      <w:ind w:left="215" w:right="330"/>
      <w:jc w:val="center"/>
      <w:outlineLvl w:val="0"/>
    </w:pPr>
    <w:rPr>
      <w:rFonts w:ascii="Calibri" w:eastAsia="Calibri" w:hAnsi="Calibri" w:cs="Calibri"/>
      <w:b/>
      <w:bCs/>
      <w:sz w:val="28"/>
      <w:szCs w:val="28"/>
    </w:rPr>
  </w:style>
  <w:style w:type="paragraph" w:styleId="Titolo2">
    <w:name w:val="heading 2"/>
    <w:basedOn w:val="Normale"/>
    <w:uiPriority w:val="9"/>
    <w:unhideWhenUsed/>
    <w:qFormat/>
    <w:pPr>
      <w:ind w:left="330" w:right="116"/>
      <w:jc w:val="center"/>
      <w:outlineLvl w:val="1"/>
    </w:pPr>
    <w:rPr>
      <w:rFonts w:ascii="Calibri" w:eastAsia="Calibri" w:hAnsi="Calibri" w:cs="Calibri"/>
      <w:b/>
      <w:bCs/>
      <w:sz w:val="20"/>
      <w:szCs w:val="20"/>
    </w:rPr>
  </w:style>
  <w:style w:type="paragraph" w:styleId="Titolo3">
    <w:name w:val="heading 3"/>
    <w:basedOn w:val="Normale"/>
    <w:uiPriority w:val="9"/>
    <w:unhideWhenUsed/>
    <w:qFormat/>
    <w:pPr>
      <w:ind w:left="216"/>
      <w:jc w:val="center"/>
      <w:outlineLvl w:val="2"/>
    </w:pPr>
    <w:rPr>
      <w:b/>
      <w:bCs/>
      <w:sz w:val="18"/>
      <w:szCs w:val="18"/>
    </w:rPr>
  </w:style>
  <w:style w:type="paragraph" w:styleId="Titolo4">
    <w:name w:val="heading 4"/>
    <w:basedOn w:val="Normale"/>
    <w:uiPriority w:val="9"/>
    <w:unhideWhenUsed/>
    <w:qFormat/>
    <w:pPr>
      <w:ind w:left="358"/>
      <w:outlineLvl w:val="3"/>
    </w:pPr>
    <w:rPr>
      <w:b/>
      <w:bCs/>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Paragrafoelenco">
    <w:name w:val="List Paragraph"/>
    <w:basedOn w:val="Normale"/>
    <w:uiPriority w:val="1"/>
    <w:qFormat/>
    <w:pPr>
      <w:ind w:left="641" w:hanging="360"/>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361FC7"/>
    <w:pPr>
      <w:tabs>
        <w:tab w:val="center" w:pos="4819"/>
        <w:tab w:val="right" w:pos="9638"/>
      </w:tabs>
    </w:pPr>
  </w:style>
  <w:style w:type="character" w:customStyle="1" w:styleId="IntestazioneCarattere">
    <w:name w:val="Intestazione Carattere"/>
    <w:basedOn w:val="Carpredefinitoparagrafo"/>
    <w:link w:val="Intestazione"/>
    <w:uiPriority w:val="99"/>
    <w:rsid w:val="00361FC7"/>
    <w:rPr>
      <w:rFonts w:ascii="Verdana" w:eastAsia="Verdana" w:hAnsi="Verdana" w:cs="Verdana"/>
      <w:lang w:val="it-IT"/>
    </w:rPr>
  </w:style>
  <w:style w:type="paragraph" w:styleId="Pidipagina">
    <w:name w:val="footer"/>
    <w:basedOn w:val="Normale"/>
    <w:link w:val="PidipaginaCarattere"/>
    <w:uiPriority w:val="99"/>
    <w:unhideWhenUsed/>
    <w:rsid w:val="00361FC7"/>
    <w:pPr>
      <w:tabs>
        <w:tab w:val="center" w:pos="4819"/>
        <w:tab w:val="right" w:pos="9638"/>
      </w:tabs>
    </w:pPr>
  </w:style>
  <w:style w:type="character" w:customStyle="1" w:styleId="PidipaginaCarattere">
    <w:name w:val="Piè di pagina Carattere"/>
    <w:basedOn w:val="Carpredefinitoparagrafo"/>
    <w:link w:val="Pidipagina"/>
    <w:uiPriority w:val="99"/>
    <w:rsid w:val="00361FC7"/>
    <w:rPr>
      <w:rFonts w:ascii="Verdana" w:eastAsia="Verdana" w:hAnsi="Verdana" w:cs="Verdana"/>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google.com/search?q=Statuto+delle+studentesse+e+degli+studenti+della+scuola+secondaria&amp;rlz=1C1CHBF_itIT974IT974&amp;oq=DPR+8+agosto+2025+n.+134&amp;gs_lcrp=EgZjaHJvbWUyBggAEEUYOdIBCDI2OTBqMGo3qAIAsAIA&amp;sourceid=chrome&amp;ie=UTF-8&amp;ved=2ahUKEwjIiMyg96CRAxURgP0HHWSlI8oQgK4QegYIAAgAEAM"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mailto:lois00400e@istruzione.it" TargetMode="External"/><Relationship Id="rId7" Type="http://schemas.openxmlformats.org/officeDocument/2006/relationships/hyperlink" Target="mailto:lois00400e@pec.istruzione.it" TargetMode="External"/><Relationship Id="rId2" Type="http://schemas.openxmlformats.org/officeDocument/2006/relationships/hyperlink" Target="http://www.iisvolta.edu.it/" TargetMode="External"/><Relationship Id="rId1" Type="http://schemas.openxmlformats.org/officeDocument/2006/relationships/image" Target="media/image1.jpeg"/><Relationship Id="rId6" Type="http://schemas.openxmlformats.org/officeDocument/2006/relationships/hyperlink" Target="mailto:lois00400e@istruzione.it" TargetMode="External"/><Relationship Id="rId5" Type="http://schemas.openxmlformats.org/officeDocument/2006/relationships/hyperlink" Target="http://www.iisvolta.edu.it/" TargetMode="External"/><Relationship Id="rId4" Type="http://schemas.openxmlformats.org/officeDocument/2006/relationships/hyperlink" Target="mailto:lois00400e@pec.istruzione.it" TargetMode="External"/></Relationships>
</file>

<file path=word/_rels/header4.xml.rels><?xml version="1.0" encoding="UTF-8" standalone="yes"?>
<Relationships xmlns="http://schemas.openxmlformats.org/package/2006/relationships"><Relationship Id="rId3" Type="http://schemas.openxmlformats.org/officeDocument/2006/relationships/hyperlink" Target="mailto:lois00400e@istruzione.it" TargetMode="External"/><Relationship Id="rId7" Type="http://schemas.openxmlformats.org/officeDocument/2006/relationships/hyperlink" Target="mailto:lois00400e@pec.istruzione.it" TargetMode="External"/><Relationship Id="rId2" Type="http://schemas.openxmlformats.org/officeDocument/2006/relationships/hyperlink" Target="http://www.iisvolta.edu.it/" TargetMode="External"/><Relationship Id="rId1" Type="http://schemas.openxmlformats.org/officeDocument/2006/relationships/image" Target="media/image1.jpeg"/><Relationship Id="rId6" Type="http://schemas.openxmlformats.org/officeDocument/2006/relationships/hyperlink" Target="mailto:lois00400e@istruzione.it" TargetMode="External"/><Relationship Id="rId5" Type="http://schemas.openxmlformats.org/officeDocument/2006/relationships/hyperlink" Target="http://www.iisvolta.edu.it/" TargetMode="External"/><Relationship Id="rId4" Type="http://schemas.openxmlformats.org/officeDocument/2006/relationships/hyperlink" Target="mailto:lois00400e@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B03413-F1BB-4997-B5B0-ADF3F5CBA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2355</Words>
  <Characters>13425</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dc:creator>
  <cp:lastModifiedBy>Ciro Vortice</cp:lastModifiedBy>
  <cp:revision>5</cp:revision>
  <dcterms:created xsi:type="dcterms:W3CDTF">2026-10-10T19:12:00Z</dcterms:created>
  <dcterms:modified xsi:type="dcterms:W3CDTF">2026-10-10T19:26:00Z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2026-10-06T00:00:00Z</vt:filetime>
  </property>
  <property fmtid="{D5CDD505-2E9C-101B-9397-08002B2CF9AE}" pid="4" name="Creator">
    <vt:lpwstr>Microsoft® Word per Microsoft 365</vt:lpwstr>
  </property>
  <property fmtid="{D5CDD505-2E9C-101B-9397-08002B2CF9AE}" pid="5" name="LastSaved">
    <vt:filetime>2026-10-10T00:00:00Z</vt:filetime>
  </property>
  <property fmtid="{D5CDD505-2E9C-101B-9397-08002B2CF9AE}" pid="6" name="Producer">
    <vt:lpwstr>Microsoft® Word per Microsoft 365</vt:lpwstr>
  </property>
</Properties>
</file>